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39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9"/>
      </w:tblGrid>
      <w:tr w:rsidR="00545CF4" w:rsidRPr="00327DE4" w14:paraId="56CA2A9A" w14:textId="77777777" w:rsidTr="00C23601">
        <w:trPr>
          <w:trHeight w:val="300"/>
        </w:trPr>
        <w:tc>
          <w:tcPr>
            <w:tcW w:w="109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64F6" w14:textId="77777777" w:rsidR="00545CF4" w:rsidRPr="00327DE4" w:rsidRDefault="00545CF4" w:rsidP="00C2360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327DE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u-RU"/>
              </w:rPr>
              <w:t>ИНОВАТИВНА ПРОФЕСИОНАЛНА ГИМНАЗИЯ ПО  МЕХАНОЕЛЕКТРОТЕХНИКА “ЮРИЙ ГАГАРИН”</w:t>
            </w:r>
          </w:p>
        </w:tc>
      </w:tr>
    </w:tbl>
    <w:p w14:paraId="24D12BBD" w14:textId="77777777" w:rsidR="00545CF4" w:rsidRPr="00327DE4" w:rsidRDefault="00545CF4" w:rsidP="00545CF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694B05E" wp14:editId="513EED66">
            <wp:simplePos x="0" y="0"/>
            <wp:positionH relativeFrom="column">
              <wp:posOffset>-273050</wp:posOffset>
            </wp:positionH>
            <wp:positionV relativeFrom="paragraph">
              <wp:posOffset>-62230</wp:posOffset>
            </wp:positionV>
            <wp:extent cx="584200" cy="502920"/>
            <wp:effectExtent l="0" t="0" r="6350" b="0"/>
            <wp:wrapNone/>
            <wp:docPr id="2" name="Картина 2" descr="kluchodurjat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kluchodurjatel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Calibri" w:eastAsia="Calibri" w:hAnsi="Calibri" w:cs="Times New Roman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7626476E" wp14:editId="358F3DF3">
            <wp:simplePos x="0" y="0"/>
            <wp:positionH relativeFrom="column">
              <wp:posOffset>5397500</wp:posOffset>
            </wp:positionH>
            <wp:positionV relativeFrom="paragraph">
              <wp:posOffset>-119380</wp:posOffset>
            </wp:positionV>
            <wp:extent cx="603250" cy="579755"/>
            <wp:effectExtent l="0" t="0" r="6350" b="0"/>
            <wp:wrapNone/>
            <wp:docPr id="3" name="Картина 3" descr="Картина, която съдържа Графика, дизайн, символ, Правоъгълник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Картина, която съдържа Графика, дизайн, символ, Правоъгълник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7DE4">
        <w:rPr>
          <w:rFonts w:ascii="Times New Roman" w:eastAsia="Calibri" w:hAnsi="Times New Roman" w:cs="Times New Roman"/>
          <w:b/>
          <w:bCs/>
        </w:rPr>
        <w:t>2850</w:t>
      </w:r>
      <w:r w:rsidRPr="00327DE4">
        <w:rPr>
          <w:rFonts w:ascii="Times New Roman" w:eastAsia="Calibri" w:hAnsi="Times New Roman" w:cs="Times New Roman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гр</w:t>
      </w:r>
      <w:r w:rsidRPr="00327DE4">
        <w:rPr>
          <w:rFonts w:ascii="Times New Roman" w:eastAsia="Calibri" w:hAnsi="Times New Roman" w:cs="Times New Roman"/>
          <w:b/>
          <w:bCs/>
        </w:rPr>
        <w:t xml:space="preserve">.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Петрич</w:t>
      </w:r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lang w:val="en-US"/>
        </w:rPr>
        <w:t> </w:t>
      </w:r>
      <w:r w:rsidRPr="00327DE4">
        <w:rPr>
          <w:rFonts w:ascii="Times New Roman" w:eastAsia="Calibri" w:hAnsi="Times New Roman" w:cs="Times New Roman"/>
          <w:lang w:val="ru-RU"/>
        </w:rPr>
        <w:t xml:space="preserve"> 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ул. “Свобода” № 31</w:t>
      </w:r>
      <w:r w:rsidRPr="00327DE4">
        <w:rPr>
          <w:rFonts w:ascii="Times New Roman" w:eastAsia="Calibri" w:hAnsi="Times New Roman" w:cs="Times New Roman"/>
          <w:b/>
          <w:bCs/>
        </w:rPr>
        <w:t>,</w:t>
      </w:r>
      <w:r w:rsidRPr="00327DE4">
        <w:rPr>
          <w:rFonts w:ascii="Times New Roman" w:eastAsia="Calibri" w:hAnsi="Times New Roman" w:cs="Times New Roman"/>
          <w:b/>
          <w:bCs/>
          <w:lang w:val="ru-RU"/>
        </w:rPr>
        <w:t>   тел.: 0882895310</w:t>
      </w:r>
      <w:r w:rsidRPr="00327DE4">
        <w:rPr>
          <w:rFonts w:ascii="Times New Roman" w:eastAsia="Calibri" w:hAnsi="Times New Roman" w:cs="Times New Roman"/>
          <w:b/>
          <w:bCs/>
        </w:rPr>
        <w:t xml:space="preserve">,      </w:t>
      </w:r>
      <w:r>
        <w:fldChar w:fldCharType="begin"/>
      </w:r>
      <w:r>
        <w:instrText>HYPERLINK "http://www.pgmet1.com"</w:instrText>
      </w:r>
      <w:r>
        <w:fldChar w:fldCharType="separate"/>
      </w:r>
      <w:r w:rsidRPr="00327DE4"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t>www</w:t>
      </w:r>
      <w:r w:rsidRPr="00327DE4">
        <w:rPr>
          <w:rFonts w:ascii="Times New Roman" w:eastAsia="Calibri" w:hAnsi="Times New Roman" w:cs="Times New Roman"/>
          <w:b/>
          <w:bCs/>
          <w:color w:val="0563C1"/>
          <w:u w:val="single"/>
          <w:lang w:val="ru-RU"/>
        </w:rPr>
        <w:t>.</w:t>
      </w:r>
      <w:proofErr w:type="spellStart"/>
      <w:r w:rsidRPr="00327DE4"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t>pgmet</w:t>
      </w:r>
      <w:proofErr w:type="spellEnd"/>
      <w:r w:rsidRPr="00327DE4">
        <w:rPr>
          <w:rFonts w:ascii="Times New Roman" w:eastAsia="Calibri" w:hAnsi="Times New Roman" w:cs="Times New Roman"/>
          <w:b/>
          <w:bCs/>
          <w:color w:val="0563C1"/>
          <w:u w:val="single"/>
        </w:rPr>
        <w:t>1.</w:t>
      </w:r>
      <w:r w:rsidRPr="00327DE4">
        <w:rPr>
          <w:rFonts w:ascii="Times New Roman" w:eastAsia="Calibri" w:hAnsi="Times New Roman" w:cs="Times New Roman"/>
          <w:b/>
          <w:bCs/>
          <w:color w:val="0563C1"/>
          <w:u w:val="single"/>
          <w:lang w:val="en-US"/>
        </w:rPr>
        <w:t>com</w:t>
      </w:r>
      <w:r>
        <w:fldChar w:fldCharType="end"/>
      </w:r>
    </w:p>
    <w:p w14:paraId="0787CAAE" w14:textId="77777777" w:rsidR="00545CF4" w:rsidRPr="00327DE4" w:rsidRDefault="00402E82" w:rsidP="00545CF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Calibri" w:eastAsia="Calibri" w:hAnsi="Calibri" w:cs="Times New Roman"/>
          <w:noProof/>
        </w:rPr>
        <w:pict w14:anchorId="534857D6">
          <v:line id="Право съединение 1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" strokecolor="windowText" strokeweight=".5pt">
            <v:stroke joinstyle="miter"/>
          </v:line>
        </w:pic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e</w:t>
      </w:r>
      <w:r w:rsidR="00545CF4" w:rsidRPr="00327DE4">
        <w:rPr>
          <w:rFonts w:ascii="Times New Roman" w:eastAsia="Calibri" w:hAnsi="Times New Roman" w:cs="Times New Roman"/>
          <w:b/>
          <w:bCs/>
        </w:rPr>
        <w:t>-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mail</w:t>
      </w:r>
      <w:r w:rsidR="00545CF4" w:rsidRPr="00327DE4">
        <w:rPr>
          <w:rFonts w:ascii="Times New Roman" w:eastAsia="Calibri" w:hAnsi="Times New Roman" w:cs="Times New Roman"/>
          <w:b/>
          <w:bCs/>
        </w:rPr>
        <w:t>:</w:t>
      </w:r>
      <w:r w:rsidR="00545CF4" w:rsidRPr="00327DE4">
        <w:rPr>
          <w:rFonts w:ascii="Times New Roman" w:eastAsia="Calibri" w:hAnsi="Times New Roman" w:cs="Times New Roman"/>
        </w:rPr>
        <w:t xml:space="preserve"> 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info</w:t>
      </w:r>
      <w:r w:rsidR="00545CF4" w:rsidRPr="00327DE4">
        <w:rPr>
          <w:rFonts w:ascii="Times New Roman" w:eastAsia="Calibri" w:hAnsi="Times New Roman" w:cs="Times New Roman"/>
          <w:b/>
          <w:bCs/>
        </w:rPr>
        <w:t>-102009@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edu</w:t>
      </w:r>
      <w:r w:rsidR="00545CF4" w:rsidRPr="00327DE4">
        <w:rPr>
          <w:rFonts w:ascii="Times New Roman" w:eastAsia="Calibri" w:hAnsi="Times New Roman" w:cs="Times New Roman"/>
          <w:b/>
          <w:bCs/>
        </w:rPr>
        <w:t>.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mon</w:t>
      </w:r>
      <w:r w:rsidR="00545CF4" w:rsidRPr="00327DE4">
        <w:rPr>
          <w:rFonts w:ascii="Times New Roman" w:eastAsia="Calibri" w:hAnsi="Times New Roman" w:cs="Times New Roman"/>
          <w:b/>
          <w:bCs/>
        </w:rPr>
        <w:t>.</w:t>
      </w:r>
      <w:r w:rsidR="00545CF4" w:rsidRPr="00327DE4">
        <w:rPr>
          <w:rFonts w:ascii="Times New Roman" w:eastAsia="Calibri" w:hAnsi="Times New Roman" w:cs="Times New Roman"/>
          <w:b/>
          <w:bCs/>
          <w:lang w:val="it-IT"/>
        </w:rPr>
        <w:t>bg   </w:t>
      </w:r>
    </w:p>
    <w:p w14:paraId="7F772097" w14:textId="77777777"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  <w:sz w:val="24"/>
          <w:szCs w:val="24"/>
        </w:rPr>
        <w:tab/>
      </w:r>
      <w:r w:rsidRPr="00064561">
        <w:rPr>
          <w:rFonts w:ascii="Times New Roman" w:hAnsi="Times New Roman" w:cs="Times New Roman"/>
        </w:rPr>
        <w:t xml:space="preserve">  </w:t>
      </w:r>
    </w:p>
    <w:p w14:paraId="182A4794" w14:textId="77777777"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 w:rsidRPr="00064561">
        <w:rPr>
          <w:rFonts w:ascii="Times New Roman" w:hAnsi="Times New Roman" w:cs="Times New Roman"/>
        </w:rPr>
        <w:t>Утвърдил:.................</w:t>
      </w:r>
    </w:p>
    <w:p w14:paraId="2908C305" w14:textId="77777777" w:rsidR="00064561" w:rsidRPr="00064561" w:rsidRDefault="00064561" w:rsidP="00064561">
      <w:pPr>
        <w:jc w:val="right"/>
        <w:rPr>
          <w:rFonts w:ascii="Times New Roman" w:hAnsi="Times New Roman" w:cs="Times New Roman"/>
        </w:rPr>
      </w:pPr>
      <w:r w:rsidRPr="00064561">
        <w:rPr>
          <w:rFonts w:ascii="Times New Roman" w:hAnsi="Times New Roman" w:cs="Times New Roman"/>
        </w:rPr>
        <w:t xml:space="preserve">                                        Директор /Т. Иванова/</w:t>
      </w:r>
    </w:p>
    <w:p w14:paraId="502E70E1" w14:textId="77777777" w:rsidR="0051003C" w:rsidRDefault="0051003C" w:rsidP="0051003C">
      <w:pPr>
        <w:spacing w:after="0" w:line="240" w:lineRule="auto"/>
        <w:rPr>
          <w:sz w:val="24"/>
          <w:szCs w:val="24"/>
        </w:rPr>
      </w:pPr>
    </w:p>
    <w:p w14:paraId="20AD4E51" w14:textId="77777777" w:rsidR="0051003C" w:rsidRDefault="0051003C" w:rsidP="005100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CC2FBD" w14:textId="77777777" w:rsidR="00A66B36" w:rsidRPr="00A66B36" w:rsidRDefault="0051003C" w:rsidP="00A66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КОНСПЕКТ ПО </w:t>
      </w:r>
      <w:r w:rsidR="00A66B36" w:rsidRPr="00A66B36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ФИНАНСИ</w:t>
      </w:r>
    </w:p>
    <w:p w14:paraId="33A24674" w14:textId="67505527" w:rsidR="002328D6" w:rsidRPr="00BD31AA" w:rsidRDefault="002328D6" w:rsidP="00232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26CF54E" w14:textId="22007F03" w:rsidR="00F71BA9" w:rsidRPr="006265AA" w:rsidRDefault="00F71BA9" w:rsidP="00F71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XI</w:t>
      </w:r>
      <w:r w:rsidRPr="00F71BA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51003C">
        <w:rPr>
          <w:rFonts w:ascii="Times New Roman" w:eastAsia="Calibri" w:hAnsi="Times New Roman" w:cs="Times New Roman"/>
          <w:b/>
          <w:sz w:val="24"/>
          <w:szCs w:val="24"/>
        </w:rPr>
        <w:t>КЛАС</w:t>
      </w:r>
      <w:r w:rsidR="009913E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265AA">
        <w:rPr>
          <w:rFonts w:ascii="Times New Roman" w:eastAsia="Times New Roman" w:hAnsi="Times New Roman" w:cs="Times New Roman"/>
          <w:b/>
          <w:bCs/>
          <w:sz w:val="24"/>
          <w:szCs w:val="20"/>
          <w:lang w:eastAsia="bg-BG"/>
        </w:rPr>
        <w:t xml:space="preserve">ЗА </w:t>
      </w:r>
      <w:proofErr w:type="gramStart"/>
      <w:r w:rsidRPr="006265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РАЗШИРЕНА  ПРОФЕСИОНАЛНА</w:t>
      </w:r>
      <w:proofErr w:type="gramEnd"/>
      <w:r w:rsidRPr="006265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ПОДГОТОВКА</w:t>
      </w:r>
    </w:p>
    <w:p w14:paraId="73759F7D" w14:textId="590B9870" w:rsidR="0051003C" w:rsidRPr="0051003C" w:rsidRDefault="0051003C" w:rsidP="0051003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7465F7" w14:textId="77777777" w:rsidR="0051003C" w:rsidRDefault="0051003C" w:rsidP="0051003C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За  провеждане на изпитите за определяне на годишна оценка</w:t>
      </w:r>
    </w:p>
    <w:p w14:paraId="46786968" w14:textId="77777777" w:rsidR="0051003C" w:rsidRPr="00F71BA9" w:rsidRDefault="0051003C" w:rsidP="0051003C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47088DD" w14:textId="77777777" w:rsidR="0051003C" w:rsidRPr="00F71BA9" w:rsidRDefault="0051003C" w:rsidP="0051003C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Форма на обучение: дневна/задочна/самостоятелна</w:t>
      </w:r>
    </w:p>
    <w:p w14:paraId="3C3F34BE" w14:textId="77777777" w:rsidR="0051003C" w:rsidRPr="00F71BA9" w:rsidRDefault="0051003C" w:rsidP="001249A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 xml:space="preserve">Начин на провеждане на изпита: писмен </w:t>
      </w:r>
    </w:p>
    <w:p w14:paraId="5FD7282D" w14:textId="77777777" w:rsidR="0051003C" w:rsidRPr="00506C00" w:rsidRDefault="0051003C" w:rsidP="001249A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1003C">
        <w:rPr>
          <w:rFonts w:ascii="Times New Roman" w:eastAsia="Calibri" w:hAnsi="Times New Roman" w:cs="Times New Roman"/>
          <w:b/>
          <w:sz w:val="24"/>
          <w:szCs w:val="24"/>
        </w:rPr>
        <w:t>Изпитни теми:</w:t>
      </w:r>
    </w:p>
    <w:p w14:paraId="20D2E494" w14:textId="77777777" w:rsidR="00A66B36" w:rsidRPr="00A66B36" w:rsidRDefault="00A66B36" w:rsidP="00A66B36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357B13FE" w14:textId="45E9439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Теоретични основи на финансите. </w:t>
      </w:r>
    </w:p>
    <w:p w14:paraId="4DBACDF7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Държавата и финансите. </w:t>
      </w:r>
    </w:p>
    <w:p w14:paraId="127C5CA4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Предпоставки за възникване на финансите.</w:t>
      </w:r>
    </w:p>
    <w:p w14:paraId="7A93D0A6" w14:textId="7C652702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Функции на публичните финанси.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Финансова система.</w:t>
      </w:r>
    </w:p>
    <w:p w14:paraId="13B85CE1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Публични блага: същност и видове.</w:t>
      </w:r>
    </w:p>
    <w:p w14:paraId="1BA55D77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Същност за изграждане на държавния бюджет.</w:t>
      </w:r>
    </w:p>
    <w:p w14:paraId="2B1C5C5C" w14:textId="5B85C702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Принципи за изграждане на държавния бюджет.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Видове бюджети.</w:t>
      </w:r>
    </w:p>
    <w:p w14:paraId="7A0FF33C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Бюджетна технология.</w:t>
      </w:r>
    </w:p>
    <w:p w14:paraId="50F33F61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Закон за държавния бюджет в Република България.</w:t>
      </w:r>
    </w:p>
    <w:p w14:paraId="607A1564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Теоретични основи на държавните разходи.</w:t>
      </w:r>
    </w:p>
    <w:p w14:paraId="46938B06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Класификация на държавните разходи.</w:t>
      </w:r>
    </w:p>
    <w:p w14:paraId="25493C06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Характеристика на основните видове държавни разходи.</w:t>
      </w:r>
    </w:p>
    <w:p w14:paraId="059079AA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Разходи за държавно управление.</w:t>
      </w:r>
    </w:p>
    <w:p w14:paraId="12982D2D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Разходи  за национална отбрана.</w:t>
      </w:r>
    </w:p>
    <w:p w14:paraId="7309D696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Разходи за социално-културни потребности /образование и наука; здравеопазване; социално осигуряване и подпомагане; култура и спорт/.</w:t>
      </w:r>
    </w:p>
    <w:p w14:paraId="5B7A1E05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Разходи по изграждането на инфраструктурата</w:t>
      </w:r>
    </w:p>
    <w:p w14:paraId="518C196D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Теоретични основи на държавните приходи </w:t>
      </w:r>
    </w:p>
    <w:p w14:paraId="06B848F0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Източници на финансови средства на държавата.</w:t>
      </w:r>
    </w:p>
    <w:p w14:paraId="66D2C699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Класификация на държавните приходи.</w:t>
      </w:r>
    </w:p>
    <w:p w14:paraId="3F19CA40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Методи за акумулиране на държавни приходи.</w:t>
      </w:r>
    </w:p>
    <w:p w14:paraId="5B70DDF4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>Форми за акумулиране на приходи и тяхната ефективност</w:t>
      </w:r>
    </w:p>
    <w:p w14:paraId="03D8E1FC" w14:textId="6EA8BF00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Същност на данъка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. 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Функции на данъка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. 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Елементи на данъка </w:t>
      </w:r>
    </w:p>
    <w:p w14:paraId="32622ABC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Начини за данъчно облагане.</w:t>
      </w:r>
    </w:p>
    <w:p w14:paraId="7B0E2BE2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Класификация на данъците</w:t>
      </w:r>
    </w:p>
    <w:p w14:paraId="69B68924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Данъчна система на Република България.</w:t>
      </w:r>
    </w:p>
    <w:p w14:paraId="5F4C880D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Въведение в преките подоходни данъци</w:t>
      </w:r>
    </w:p>
    <w:p w14:paraId="160C39E2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Обща характеристика на преките подоходни данъци</w:t>
      </w:r>
    </w:p>
    <w:p w14:paraId="6E1560CD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Функции и принципи на подоходното облагане</w:t>
      </w:r>
    </w:p>
    <w:p w14:paraId="452F802C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Подоходно облагане на юридически лица </w:t>
      </w:r>
    </w:p>
    <w:p w14:paraId="4A5500CF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Елементи на корпоративния данък</w:t>
      </w:r>
    </w:p>
    <w:p w14:paraId="3A0CE376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Подоходно облагане на физически лица </w:t>
      </w:r>
    </w:p>
    <w:p w14:paraId="1B7EECAD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Патентен данък – същност и предназначение</w:t>
      </w:r>
    </w:p>
    <w:p w14:paraId="6F4A7546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Патентен данък – практически аспекти</w:t>
      </w:r>
    </w:p>
    <w:p w14:paraId="1681E2C3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Плащания, свързани със социалното осигуряване </w:t>
      </w:r>
    </w:p>
    <w:p w14:paraId="6172149D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Обща характеристика.</w:t>
      </w:r>
    </w:p>
    <w:p w14:paraId="04BBB9E5" w14:textId="06C444A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Данък върху недвижимите имоти.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Данък върху превозните средства.</w:t>
      </w:r>
    </w:p>
    <w:p w14:paraId="4DD18F84" w14:textId="37FDEEB8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Данък върху наследствата.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Данък върху придобиване на имуществото по дарение и по възмезден начин.</w:t>
      </w:r>
    </w:p>
    <w:p w14:paraId="4D085870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Обща характеристика на косвените данъци.</w:t>
      </w:r>
    </w:p>
    <w:p w14:paraId="54359EB9" w14:textId="77777777" w:rsidR="00A66B36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Данък върху добавената стойност.</w:t>
      </w:r>
    </w:p>
    <w:p w14:paraId="04C235E3" w14:textId="2B3B6F0C" w:rsidR="00506C00" w:rsidRPr="00A66B36" w:rsidRDefault="00A66B36" w:rsidP="00A66B36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66B36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Акцизи.</w:t>
      </w:r>
      <w:r w:rsidRPr="00A66B3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A66B3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Мита</w:t>
      </w:r>
      <w:proofErr w:type="spellEnd"/>
      <w:r w:rsidRPr="00A66B3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5C2D274E" w14:textId="77777777" w:rsidR="0051003C" w:rsidRDefault="0051003C" w:rsidP="00A30B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8E70D" w14:textId="77777777" w:rsidR="00064561" w:rsidRDefault="00064561" w:rsidP="00064561">
      <w:pPr>
        <w:ind w:left="4956"/>
      </w:pPr>
      <w:r>
        <w:rPr>
          <w:rFonts w:ascii="Times New Roman" w:hAnsi="Times New Roman" w:cs="Times New Roman"/>
          <w:sz w:val="24"/>
          <w:szCs w:val="24"/>
        </w:rPr>
        <w:t>Изготвил: А. Илиева</w:t>
      </w:r>
    </w:p>
    <w:sectPr w:rsidR="00064561" w:rsidSect="0028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05"/>
    <w:multiLevelType w:val="hybridMultilevel"/>
    <w:tmpl w:val="EA08C6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3F14"/>
    <w:multiLevelType w:val="hybridMultilevel"/>
    <w:tmpl w:val="356825B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CFF"/>
    <w:multiLevelType w:val="hybridMultilevel"/>
    <w:tmpl w:val="65F27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08C8"/>
    <w:multiLevelType w:val="multilevel"/>
    <w:tmpl w:val="D88E540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800"/>
      </w:pPr>
      <w:rPr>
        <w:rFonts w:hint="default"/>
      </w:rPr>
    </w:lvl>
  </w:abstractNum>
  <w:abstractNum w:abstractNumId="4" w15:restartNumberingAfterBreak="0">
    <w:nsid w:val="46FB3FB2"/>
    <w:multiLevelType w:val="hybridMultilevel"/>
    <w:tmpl w:val="5A806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277A"/>
    <w:multiLevelType w:val="hybridMultilevel"/>
    <w:tmpl w:val="6478D934"/>
    <w:lvl w:ilvl="0" w:tplc="34341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6954"/>
    <w:multiLevelType w:val="hybridMultilevel"/>
    <w:tmpl w:val="FDE83F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811">
    <w:abstractNumId w:val="1"/>
  </w:num>
  <w:num w:numId="2" w16cid:durableId="394401093">
    <w:abstractNumId w:val="5"/>
  </w:num>
  <w:num w:numId="3" w16cid:durableId="16541477">
    <w:abstractNumId w:val="3"/>
  </w:num>
  <w:num w:numId="4" w16cid:durableId="1015306632">
    <w:abstractNumId w:val="0"/>
  </w:num>
  <w:num w:numId="5" w16cid:durableId="618537133">
    <w:abstractNumId w:val="6"/>
  </w:num>
  <w:num w:numId="6" w16cid:durableId="605234746">
    <w:abstractNumId w:val="4"/>
  </w:num>
  <w:num w:numId="7" w16cid:durableId="51295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03C"/>
    <w:rsid w:val="00064561"/>
    <w:rsid w:val="002328D6"/>
    <w:rsid w:val="0028656A"/>
    <w:rsid w:val="002C0B7B"/>
    <w:rsid w:val="002F2D65"/>
    <w:rsid w:val="00366F31"/>
    <w:rsid w:val="003E7BD4"/>
    <w:rsid w:val="00506C00"/>
    <w:rsid w:val="0051003C"/>
    <w:rsid w:val="00545CF4"/>
    <w:rsid w:val="009913EA"/>
    <w:rsid w:val="009A0A3B"/>
    <w:rsid w:val="009C52CD"/>
    <w:rsid w:val="00A30B86"/>
    <w:rsid w:val="00A330F9"/>
    <w:rsid w:val="00A66B36"/>
    <w:rsid w:val="00BD31AA"/>
    <w:rsid w:val="00C1493B"/>
    <w:rsid w:val="00D550E4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AD8965"/>
  <w15:docId w15:val="{300A421B-CCD4-49A4-B86A-4ED63989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0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 М. Илиева</cp:lastModifiedBy>
  <cp:revision>12</cp:revision>
  <cp:lastPrinted>2025-11-04T13:12:00Z</cp:lastPrinted>
  <dcterms:created xsi:type="dcterms:W3CDTF">2024-01-20T12:58:00Z</dcterms:created>
  <dcterms:modified xsi:type="dcterms:W3CDTF">2026-02-25T21:52:00Z</dcterms:modified>
</cp:coreProperties>
</file>