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116AB" w14:textId="77777777" w:rsidR="00CC7AD1" w:rsidRDefault="00CC7AD1" w:rsidP="00D72CF9">
      <w:pPr>
        <w:ind w:firstLine="3969"/>
        <w:jc w:val="center"/>
        <w:rPr>
          <w:rFonts w:ascii="Times New Roman" w:hAnsi="Times New Roman" w:cs="Times New Roman"/>
          <w:sz w:val="24"/>
          <w:szCs w:val="24"/>
        </w:rPr>
      </w:pPr>
    </w:p>
    <w:p w14:paraId="5E54F0D5" w14:textId="54F8FAF9" w:rsidR="00D72CF9" w:rsidRDefault="00D72CF9" w:rsidP="00D72CF9">
      <w:pPr>
        <w:ind w:firstLine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Утвърдил: ……………………….</w:t>
      </w:r>
    </w:p>
    <w:p w14:paraId="18D95956" w14:textId="656C348B" w:rsidR="00D72CF9" w:rsidRDefault="00D72CF9" w:rsidP="00D72CF9">
      <w:pPr>
        <w:ind w:firstLine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/Таня Иванова/</w:t>
      </w:r>
    </w:p>
    <w:p w14:paraId="78FAEE89" w14:textId="77777777" w:rsidR="00D72CF9" w:rsidRDefault="00D72CF9" w:rsidP="00C6623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833DAA" w14:textId="7A99DDE9" w:rsidR="00CC7AD1" w:rsidRPr="00CC7AD1" w:rsidRDefault="00CC7AD1" w:rsidP="00CC7AD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C7AD1">
        <w:rPr>
          <w:rFonts w:ascii="Times New Roman" w:eastAsia="Calibri" w:hAnsi="Times New Roman" w:cs="Times New Roman"/>
          <w:sz w:val="24"/>
          <w:szCs w:val="24"/>
        </w:rPr>
        <w:t>Конспект по френски език за 1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CC7AD1">
        <w:rPr>
          <w:rFonts w:ascii="Times New Roman" w:eastAsia="Calibri" w:hAnsi="Times New Roman" w:cs="Times New Roman"/>
          <w:sz w:val="24"/>
          <w:szCs w:val="24"/>
        </w:rPr>
        <w:t xml:space="preserve"> клас</w:t>
      </w:r>
    </w:p>
    <w:p w14:paraId="28E186DD" w14:textId="77777777" w:rsidR="00CC7AD1" w:rsidRPr="00CC7AD1" w:rsidRDefault="00CC7AD1" w:rsidP="00CC7AD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C7AD1">
        <w:rPr>
          <w:rFonts w:ascii="Times New Roman" w:eastAsia="Calibri" w:hAnsi="Times New Roman" w:cs="Times New Roman"/>
          <w:sz w:val="24"/>
          <w:szCs w:val="24"/>
        </w:rPr>
        <w:t>Дневна/ самостоятелна форма</w:t>
      </w:r>
    </w:p>
    <w:p w14:paraId="6F8848B5" w14:textId="6EFF9989" w:rsidR="00C6623B" w:rsidRDefault="00CC7AD1" w:rsidP="00CC7AD1">
      <w:pPr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7A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Всички специалности</w:t>
      </w:r>
    </w:p>
    <w:p w14:paraId="1F245A36" w14:textId="77777777" w:rsidR="00CC7AD1" w:rsidRPr="00C6623B" w:rsidRDefault="00CC7AD1" w:rsidP="00CC7A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82E2E6" w14:textId="77777777" w:rsidR="00156C80" w:rsidRPr="00712664" w:rsidRDefault="00156C80" w:rsidP="00712664">
      <w:pPr>
        <w:pStyle w:val="a9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12664">
        <w:rPr>
          <w:rFonts w:ascii="Times New Roman" w:hAnsi="Times New Roman" w:cs="Times New Roman"/>
          <w:sz w:val="24"/>
          <w:szCs w:val="24"/>
        </w:rPr>
        <w:t>Révision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3263CF" w14:textId="77777777" w:rsidR="00156C80" w:rsidRPr="00712664" w:rsidRDefault="00156C80" w:rsidP="00712664">
      <w:pPr>
        <w:pStyle w:val="a9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12664">
        <w:rPr>
          <w:rFonts w:ascii="Times New Roman" w:hAnsi="Times New Roman" w:cs="Times New Roman"/>
          <w:sz w:val="24"/>
          <w:szCs w:val="24"/>
        </w:rPr>
        <w:t>Test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664">
        <w:rPr>
          <w:rFonts w:ascii="Times New Roman" w:hAnsi="Times New Roman" w:cs="Times New Roman"/>
          <w:sz w:val="24"/>
          <w:szCs w:val="24"/>
        </w:rPr>
        <w:t>d`entrée</w:t>
      </w:r>
      <w:proofErr w:type="spellEnd"/>
    </w:p>
    <w:p w14:paraId="439AC716" w14:textId="77777777" w:rsidR="00156C80" w:rsidRPr="00712664" w:rsidRDefault="00156C80" w:rsidP="00712664">
      <w:pPr>
        <w:pStyle w:val="a9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12664">
        <w:rPr>
          <w:rFonts w:ascii="Times New Roman" w:hAnsi="Times New Roman" w:cs="Times New Roman"/>
          <w:sz w:val="24"/>
          <w:szCs w:val="24"/>
        </w:rPr>
        <w:t>Unité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0</w:t>
      </w:r>
    </w:p>
    <w:p w14:paraId="23D475EE" w14:textId="77777777" w:rsidR="00156C80" w:rsidRPr="00712664" w:rsidRDefault="00156C80" w:rsidP="00712664">
      <w:pPr>
        <w:pStyle w:val="a9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12664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664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664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664">
        <w:rPr>
          <w:rFonts w:ascii="Times New Roman" w:hAnsi="Times New Roman" w:cs="Times New Roman"/>
          <w:sz w:val="24"/>
          <w:szCs w:val="24"/>
        </w:rPr>
        <w:t>plus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5A467E" w14:textId="77777777" w:rsidR="00156C80" w:rsidRPr="00712664" w:rsidRDefault="00156C80" w:rsidP="00712664">
      <w:pPr>
        <w:pStyle w:val="a9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12664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71266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>!</w:t>
      </w:r>
    </w:p>
    <w:p w14:paraId="3A4CE599" w14:textId="77777777" w:rsidR="00156C80" w:rsidRPr="00712664" w:rsidRDefault="00156C80" w:rsidP="00712664">
      <w:pPr>
        <w:pStyle w:val="a9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12664">
        <w:rPr>
          <w:rFonts w:ascii="Times New Roman" w:hAnsi="Times New Roman" w:cs="Times New Roman"/>
          <w:sz w:val="24"/>
          <w:szCs w:val="24"/>
        </w:rPr>
        <w:t>Unité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3310E6D0" w14:textId="77777777" w:rsidR="00156C80" w:rsidRPr="00712664" w:rsidRDefault="00156C80" w:rsidP="00712664">
      <w:pPr>
        <w:pStyle w:val="a9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12664">
        <w:rPr>
          <w:rFonts w:ascii="Times New Roman" w:hAnsi="Times New Roman" w:cs="Times New Roman"/>
          <w:sz w:val="24"/>
          <w:szCs w:val="24"/>
        </w:rPr>
        <w:t>Dis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664">
        <w:rPr>
          <w:rFonts w:ascii="Times New Roman" w:hAnsi="Times New Roman" w:cs="Times New Roman"/>
          <w:sz w:val="24"/>
          <w:szCs w:val="24"/>
        </w:rPr>
        <w:t>donc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2664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664">
        <w:rPr>
          <w:rFonts w:ascii="Times New Roman" w:hAnsi="Times New Roman" w:cs="Times New Roman"/>
          <w:sz w:val="24"/>
          <w:szCs w:val="24"/>
        </w:rPr>
        <w:t>sais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664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664">
        <w:rPr>
          <w:rFonts w:ascii="Times New Roman" w:hAnsi="Times New Roman" w:cs="Times New Roman"/>
          <w:sz w:val="24"/>
          <w:szCs w:val="24"/>
        </w:rPr>
        <w:t>quoi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? </w:t>
      </w:r>
    </w:p>
    <w:p w14:paraId="72FCDF27" w14:textId="77777777" w:rsidR="00156C80" w:rsidRPr="00712664" w:rsidRDefault="00156C80" w:rsidP="00712664">
      <w:pPr>
        <w:pStyle w:val="a9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12664">
        <w:rPr>
          <w:rFonts w:ascii="Times New Roman" w:hAnsi="Times New Roman" w:cs="Times New Roman"/>
          <w:sz w:val="24"/>
          <w:szCs w:val="24"/>
        </w:rPr>
        <w:t>Unité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1662A693" w14:textId="77777777" w:rsidR="00156C80" w:rsidRPr="00712664" w:rsidRDefault="00156C80" w:rsidP="00712664">
      <w:pPr>
        <w:pStyle w:val="a9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12664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664">
        <w:rPr>
          <w:rFonts w:ascii="Times New Roman" w:hAnsi="Times New Roman" w:cs="Times New Roman"/>
          <w:sz w:val="24"/>
          <w:szCs w:val="24"/>
        </w:rPr>
        <w:t>terrible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664">
        <w:rPr>
          <w:rFonts w:ascii="Times New Roman" w:hAnsi="Times New Roman" w:cs="Times New Roman"/>
          <w:sz w:val="24"/>
          <w:szCs w:val="24"/>
        </w:rPr>
        <w:t>expérience</w:t>
      </w:r>
      <w:proofErr w:type="spellEnd"/>
    </w:p>
    <w:p w14:paraId="254BEEA7" w14:textId="77777777" w:rsidR="00156C80" w:rsidRPr="00712664" w:rsidRDefault="00156C80" w:rsidP="00712664">
      <w:pPr>
        <w:pStyle w:val="a9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12664">
        <w:rPr>
          <w:rFonts w:ascii="Times New Roman" w:hAnsi="Times New Roman" w:cs="Times New Roman"/>
          <w:sz w:val="24"/>
          <w:szCs w:val="24"/>
        </w:rPr>
        <w:t>Unité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7CBC35D5" w14:textId="77777777" w:rsidR="00156C80" w:rsidRPr="00712664" w:rsidRDefault="00156C80" w:rsidP="00712664">
      <w:pPr>
        <w:pStyle w:val="a9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12664">
        <w:rPr>
          <w:rFonts w:ascii="Times New Roman" w:hAnsi="Times New Roman" w:cs="Times New Roman"/>
          <w:sz w:val="24"/>
          <w:szCs w:val="24"/>
        </w:rPr>
        <w:t>Je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664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664">
        <w:rPr>
          <w:rFonts w:ascii="Times New Roman" w:hAnsi="Times New Roman" w:cs="Times New Roman"/>
          <w:sz w:val="24"/>
          <w:szCs w:val="24"/>
        </w:rPr>
        <w:t>souviens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>"</w:t>
      </w:r>
    </w:p>
    <w:p w14:paraId="5AE0A1FA" w14:textId="77777777" w:rsidR="00156C80" w:rsidRPr="00712664" w:rsidRDefault="00156C80" w:rsidP="00712664">
      <w:pPr>
        <w:pStyle w:val="a9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12664">
        <w:rPr>
          <w:rFonts w:ascii="Times New Roman" w:hAnsi="Times New Roman" w:cs="Times New Roman"/>
          <w:sz w:val="24"/>
          <w:szCs w:val="24"/>
        </w:rPr>
        <w:t>Je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664">
        <w:rPr>
          <w:rFonts w:ascii="Times New Roman" w:hAnsi="Times New Roman" w:cs="Times New Roman"/>
          <w:sz w:val="24"/>
          <w:szCs w:val="24"/>
        </w:rPr>
        <w:t>fais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664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664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76B2C8B6" w14:textId="77777777" w:rsidR="00156C80" w:rsidRPr="00712664" w:rsidRDefault="00156C80" w:rsidP="00712664">
      <w:pPr>
        <w:pStyle w:val="a9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712664">
        <w:rPr>
          <w:rFonts w:ascii="Times New Roman" w:hAnsi="Times New Roman" w:cs="Times New Roman"/>
          <w:sz w:val="24"/>
          <w:szCs w:val="24"/>
        </w:rPr>
        <w:t xml:space="preserve">( 1-3 </w:t>
      </w:r>
      <w:proofErr w:type="spellStart"/>
      <w:r w:rsidRPr="00712664">
        <w:rPr>
          <w:rFonts w:ascii="Times New Roman" w:hAnsi="Times New Roman" w:cs="Times New Roman"/>
          <w:sz w:val="24"/>
          <w:szCs w:val="24"/>
        </w:rPr>
        <w:t>unités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59FD7EC8" w14:textId="77777777" w:rsidR="00156C80" w:rsidRPr="00712664" w:rsidRDefault="00156C80" w:rsidP="00712664">
      <w:pPr>
        <w:pStyle w:val="a9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12664">
        <w:rPr>
          <w:rFonts w:ascii="Times New Roman" w:hAnsi="Times New Roman" w:cs="Times New Roman"/>
          <w:sz w:val="24"/>
          <w:szCs w:val="24"/>
        </w:rPr>
        <w:t>Espace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664">
        <w:rPr>
          <w:rFonts w:ascii="Times New Roman" w:hAnsi="Times New Roman" w:cs="Times New Roman"/>
          <w:sz w:val="24"/>
          <w:szCs w:val="24"/>
        </w:rPr>
        <w:t>lecture</w:t>
      </w:r>
      <w:proofErr w:type="spellEnd"/>
    </w:p>
    <w:p w14:paraId="2535AE52" w14:textId="77777777" w:rsidR="00156C80" w:rsidRPr="00712664" w:rsidRDefault="00156C80" w:rsidP="00712664">
      <w:pPr>
        <w:pStyle w:val="a9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12664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664">
        <w:rPr>
          <w:rFonts w:ascii="Times New Roman" w:hAnsi="Times New Roman" w:cs="Times New Roman"/>
          <w:sz w:val="24"/>
          <w:szCs w:val="24"/>
        </w:rPr>
        <w:t>action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1!</w:t>
      </w:r>
    </w:p>
    <w:p w14:paraId="53D8C36D" w14:textId="77777777" w:rsidR="00156C80" w:rsidRPr="00712664" w:rsidRDefault="00156C80" w:rsidP="00712664">
      <w:pPr>
        <w:pStyle w:val="a9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12664">
        <w:rPr>
          <w:rFonts w:ascii="Times New Roman" w:hAnsi="Times New Roman" w:cs="Times New Roman"/>
          <w:sz w:val="24"/>
          <w:szCs w:val="24"/>
        </w:rPr>
        <w:t>Test</w:t>
      </w:r>
      <w:proofErr w:type="spellEnd"/>
    </w:p>
    <w:p w14:paraId="1F32D0FE" w14:textId="77777777" w:rsidR="00156C80" w:rsidRPr="00712664" w:rsidRDefault="00156C80" w:rsidP="00712664">
      <w:pPr>
        <w:pStyle w:val="a9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712664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712664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664">
        <w:rPr>
          <w:rFonts w:ascii="Times New Roman" w:hAnsi="Times New Roman" w:cs="Times New Roman"/>
          <w:sz w:val="24"/>
          <w:szCs w:val="24"/>
        </w:rPr>
        <w:t>avance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!</w:t>
      </w:r>
    </w:p>
    <w:p w14:paraId="3C4EACE4" w14:textId="77777777" w:rsidR="00156C80" w:rsidRPr="00712664" w:rsidRDefault="00156C80" w:rsidP="00712664">
      <w:pPr>
        <w:pStyle w:val="a9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12664">
        <w:rPr>
          <w:rFonts w:ascii="Times New Roman" w:hAnsi="Times New Roman" w:cs="Times New Roman"/>
          <w:sz w:val="24"/>
          <w:szCs w:val="24"/>
        </w:rPr>
        <w:t>Unité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4</w:t>
      </w:r>
    </w:p>
    <w:p w14:paraId="37B3BBE2" w14:textId="77777777" w:rsidR="00156C80" w:rsidRPr="00712664" w:rsidRDefault="00156C80" w:rsidP="00712664">
      <w:pPr>
        <w:pStyle w:val="a9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12664">
        <w:rPr>
          <w:rFonts w:ascii="Times New Roman" w:hAnsi="Times New Roman" w:cs="Times New Roman"/>
          <w:sz w:val="24"/>
          <w:szCs w:val="24"/>
        </w:rPr>
        <w:t>Week-end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3B8EAB" w14:textId="77777777" w:rsidR="00156C80" w:rsidRPr="00712664" w:rsidRDefault="00156C80" w:rsidP="00712664">
      <w:pPr>
        <w:pStyle w:val="a9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712664">
        <w:rPr>
          <w:rFonts w:ascii="Times New Roman" w:hAnsi="Times New Roman" w:cs="Times New Roman"/>
          <w:sz w:val="24"/>
          <w:szCs w:val="24"/>
        </w:rPr>
        <w:t xml:space="preserve">à </w:t>
      </w:r>
      <w:proofErr w:type="spellStart"/>
      <w:r w:rsidRPr="00712664">
        <w:rPr>
          <w:rFonts w:ascii="Times New Roman" w:hAnsi="Times New Roman" w:cs="Times New Roman"/>
          <w:sz w:val="24"/>
          <w:szCs w:val="24"/>
        </w:rPr>
        <w:t>Bruxelles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2D1746" w14:textId="77777777" w:rsidR="00156C80" w:rsidRPr="00712664" w:rsidRDefault="00156C80" w:rsidP="00712664">
      <w:pPr>
        <w:pStyle w:val="a9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12664">
        <w:rPr>
          <w:rFonts w:ascii="Times New Roman" w:hAnsi="Times New Roman" w:cs="Times New Roman"/>
          <w:sz w:val="24"/>
          <w:szCs w:val="24"/>
        </w:rPr>
        <w:t>Unité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5</w:t>
      </w:r>
    </w:p>
    <w:p w14:paraId="77EE8F6E" w14:textId="074348CB" w:rsidR="00156C80" w:rsidRPr="00712664" w:rsidRDefault="00156C80" w:rsidP="00712664">
      <w:pPr>
        <w:pStyle w:val="a9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12664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66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664">
        <w:rPr>
          <w:rFonts w:ascii="Times New Roman" w:hAnsi="Times New Roman" w:cs="Times New Roman"/>
          <w:sz w:val="24"/>
          <w:szCs w:val="24"/>
        </w:rPr>
        <w:t>au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664">
        <w:rPr>
          <w:rFonts w:ascii="Times New Roman" w:hAnsi="Times New Roman" w:cs="Times New Roman"/>
          <w:sz w:val="24"/>
          <w:szCs w:val="24"/>
        </w:rPr>
        <w:t>théâtre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"</w:t>
      </w:r>
    </w:p>
    <w:p w14:paraId="4E212674" w14:textId="77777777" w:rsidR="00156C80" w:rsidRPr="00712664" w:rsidRDefault="00156C80" w:rsidP="00712664">
      <w:pPr>
        <w:pStyle w:val="a9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12664">
        <w:rPr>
          <w:rFonts w:ascii="Times New Roman" w:hAnsi="Times New Roman" w:cs="Times New Roman"/>
          <w:sz w:val="24"/>
          <w:szCs w:val="24"/>
        </w:rPr>
        <w:t>Unité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6</w:t>
      </w:r>
    </w:p>
    <w:p w14:paraId="1CA5D820" w14:textId="77777777" w:rsidR="00156C80" w:rsidRPr="00712664" w:rsidRDefault="00156C80" w:rsidP="00712664">
      <w:pPr>
        <w:pStyle w:val="a9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12664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664">
        <w:rPr>
          <w:rFonts w:ascii="Times New Roman" w:hAnsi="Times New Roman" w:cs="Times New Roman"/>
          <w:sz w:val="24"/>
          <w:szCs w:val="24"/>
        </w:rPr>
        <w:t>cirque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664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664">
        <w:rPr>
          <w:rFonts w:ascii="Times New Roman" w:hAnsi="Times New Roman" w:cs="Times New Roman"/>
          <w:sz w:val="24"/>
          <w:szCs w:val="24"/>
        </w:rPr>
        <w:t>comme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664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664">
        <w:rPr>
          <w:rFonts w:ascii="Times New Roman" w:hAnsi="Times New Roman" w:cs="Times New Roman"/>
          <w:sz w:val="24"/>
          <w:szCs w:val="24"/>
        </w:rPr>
        <w:t>autres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"</w:t>
      </w:r>
    </w:p>
    <w:p w14:paraId="23052ED0" w14:textId="77777777" w:rsidR="00156C80" w:rsidRPr="00712664" w:rsidRDefault="00156C80" w:rsidP="00712664">
      <w:pPr>
        <w:pStyle w:val="a9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12664">
        <w:rPr>
          <w:rFonts w:ascii="Times New Roman" w:hAnsi="Times New Roman" w:cs="Times New Roman"/>
          <w:sz w:val="24"/>
          <w:szCs w:val="24"/>
        </w:rPr>
        <w:t>Je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664">
        <w:rPr>
          <w:rFonts w:ascii="Times New Roman" w:hAnsi="Times New Roman" w:cs="Times New Roman"/>
          <w:sz w:val="24"/>
          <w:szCs w:val="24"/>
        </w:rPr>
        <w:t>fais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664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664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18E1AE71" w14:textId="77777777" w:rsidR="00156C80" w:rsidRPr="00712664" w:rsidRDefault="00156C80" w:rsidP="00712664">
      <w:pPr>
        <w:pStyle w:val="a9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712664">
        <w:rPr>
          <w:rFonts w:ascii="Times New Roman" w:hAnsi="Times New Roman" w:cs="Times New Roman"/>
          <w:sz w:val="24"/>
          <w:szCs w:val="24"/>
        </w:rPr>
        <w:t xml:space="preserve">( 4- 6 </w:t>
      </w:r>
      <w:proofErr w:type="spellStart"/>
      <w:r w:rsidRPr="00712664">
        <w:rPr>
          <w:rFonts w:ascii="Times New Roman" w:hAnsi="Times New Roman" w:cs="Times New Roman"/>
          <w:sz w:val="24"/>
          <w:szCs w:val="24"/>
        </w:rPr>
        <w:t>unités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24EDE677" w14:textId="77777777" w:rsidR="00156C80" w:rsidRPr="00712664" w:rsidRDefault="00156C80" w:rsidP="00712664">
      <w:pPr>
        <w:pStyle w:val="a9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12664">
        <w:rPr>
          <w:rFonts w:ascii="Times New Roman" w:hAnsi="Times New Roman" w:cs="Times New Roman"/>
          <w:sz w:val="24"/>
          <w:szCs w:val="24"/>
        </w:rPr>
        <w:t>Espace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664">
        <w:rPr>
          <w:rFonts w:ascii="Times New Roman" w:hAnsi="Times New Roman" w:cs="Times New Roman"/>
          <w:sz w:val="24"/>
          <w:szCs w:val="24"/>
        </w:rPr>
        <w:t>lecture</w:t>
      </w:r>
      <w:proofErr w:type="spellEnd"/>
    </w:p>
    <w:p w14:paraId="3C512989" w14:textId="77777777" w:rsidR="00156C80" w:rsidRPr="00712664" w:rsidRDefault="00156C80" w:rsidP="00712664">
      <w:pPr>
        <w:pStyle w:val="a9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12664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664">
        <w:rPr>
          <w:rFonts w:ascii="Times New Roman" w:hAnsi="Times New Roman" w:cs="Times New Roman"/>
          <w:sz w:val="24"/>
          <w:szCs w:val="24"/>
        </w:rPr>
        <w:t>action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2!</w:t>
      </w:r>
    </w:p>
    <w:p w14:paraId="45DCE08C" w14:textId="77777777" w:rsidR="00156C80" w:rsidRPr="00712664" w:rsidRDefault="00156C80" w:rsidP="00712664">
      <w:pPr>
        <w:pStyle w:val="a9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12664">
        <w:rPr>
          <w:rFonts w:ascii="Times New Roman" w:hAnsi="Times New Roman" w:cs="Times New Roman"/>
          <w:sz w:val="24"/>
          <w:szCs w:val="24"/>
        </w:rPr>
        <w:t>Test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>"</w:t>
      </w:r>
    </w:p>
    <w:p w14:paraId="06317A29" w14:textId="77777777" w:rsidR="00156C80" w:rsidRPr="00712664" w:rsidRDefault="00156C80" w:rsidP="00712664">
      <w:pPr>
        <w:pStyle w:val="a9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12664">
        <w:rPr>
          <w:rFonts w:ascii="Times New Roman" w:hAnsi="Times New Roman" w:cs="Times New Roman"/>
          <w:sz w:val="24"/>
          <w:szCs w:val="24"/>
        </w:rPr>
        <w:t>Terminus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! </w:t>
      </w:r>
    </w:p>
    <w:p w14:paraId="29BFCFB9" w14:textId="77777777" w:rsidR="00156C80" w:rsidRPr="00712664" w:rsidRDefault="00156C80" w:rsidP="00712664">
      <w:pPr>
        <w:pStyle w:val="a9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12664">
        <w:rPr>
          <w:rFonts w:ascii="Times New Roman" w:hAnsi="Times New Roman" w:cs="Times New Roman"/>
          <w:sz w:val="24"/>
          <w:szCs w:val="24"/>
        </w:rPr>
        <w:t>Unité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7</w:t>
      </w:r>
    </w:p>
    <w:p w14:paraId="532FEA59" w14:textId="77777777" w:rsidR="00156C80" w:rsidRPr="00712664" w:rsidRDefault="00156C80" w:rsidP="00712664">
      <w:pPr>
        <w:pStyle w:val="a9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12664">
        <w:rPr>
          <w:rFonts w:ascii="Times New Roman" w:hAnsi="Times New Roman" w:cs="Times New Roman"/>
          <w:sz w:val="24"/>
          <w:szCs w:val="24"/>
        </w:rPr>
        <w:t>Vous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664">
        <w:rPr>
          <w:rFonts w:ascii="Times New Roman" w:hAnsi="Times New Roman" w:cs="Times New Roman"/>
          <w:sz w:val="24"/>
          <w:szCs w:val="24"/>
        </w:rPr>
        <w:t>avez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664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664">
        <w:rPr>
          <w:rFonts w:ascii="Times New Roman" w:hAnsi="Times New Roman" w:cs="Times New Roman"/>
          <w:sz w:val="24"/>
          <w:szCs w:val="24"/>
        </w:rPr>
        <w:t>projet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? </w:t>
      </w:r>
    </w:p>
    <w:p w14:paraId="0B704B52" w14:textId="77777777" w:rsidR="00156C80" w:rsidRPr="00712664" w:rsidRDefault="00156C80" w:rsidP="00712664">
      <w:pPr>
        <w:pStyle w:val="a9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12664">
        <w:rPr>
          <w:rFonts w:ascii="Times New Roman" w:hAnsi="Times New Roman" w:cs="Times New Roman"/>
          <w:sz w:val="24"/>
          <w:szCs w:val="24"/>
        </w:rPr>
        <w:t>Unité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8</w:t>
      </w:r>
    </w:p>
    <w:p w14:paraId="7FB8D494" w14:textId="77777777" w:rsidR="00156C80" w:rsidRPr="00712664" w:rsidRDefault="00156C80" w:rsidP="00712664">
      <w:pPr>
        <w:pStyle w:val="a9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12664">
        <w:rPr>
          <w:rFonts w:ascii="Times New Roman" w:hAnsi="Times New Roman" w:cs="Times New Roman"/>
          <w:sz w:val="24"/>
          <w:szCs w:val="24"/>
        </w:rPr>
        <w:lastRenderedPageBreak/>
        <w:t>Recherche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664">
        <w:rPr>
          <w:rFonts w:ascii="Times New Roman" w:hAnsi="Times New Roman" w:cs="Times New Roman"/>
          <w:sz w:val="24"/>
          <w:szCs w:val="24"/>
        </w:rPr>
        <w:t>petits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C037A9" w14:textId="77777777" w:rsidR="00156C80" w:rsidRPr="00712664" w:rsidRDefault="00156C80" w:rsidP="00712664">
      <w:pPr>
        <w:pStyle w:val="a9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12664">
        <w:rPr>
          <w:rFonts w:ascii="Times New Roman" w:hAnsi="Times New Roman" w:cs="Times New Roman"/>
          <w:sz w:val="24"/>
          <w:szCs w:val="24"/>
        </w:rPr>
        <w:t>boulots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! "</w:t>
      </w:r>
    </w:p>
    <w:p w14:paraId="1E92303B" w14:textId="77777777" w:rsidR="00156C80" w:rsidRPr="00712664" w:rsidRDefault="00156C80" w:rsidP="00712664">
      <w:pPr>
        <w:pStyle w:val="a9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12664">
        <w:rPr>
          <w:rFonts w:ascii="Times New Roman" w:hAnsi="Times New Roman" w:cs="Times New Roman"/>
          <w:sz w:val="24"/>
          <w:szCs w:val="24"/>
        </w:rPr>
        <w:t>Unité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9</w:t>
      </w:r>
    </w:p>
    <w:p w14:paraId="65AA8C4D" w14:textId="77777777" w:rsidR="00156C80" w:rsidRPr="00712664" w:rsidRDefault="00156C80" w:rsidP="00712664">
      <w:pPr>
        <w:pStyle w:val="a9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12664">
        <w:rPr>
          <w:rFonts w:ascii="Times New Roman" w:hAnsi="Times New Roman" w:cs="Times New Roman"/>
          <w:sz w:val="24"/>
          <w:szCs w:val="24"/>
        </w:rPr>
        <w:t>J’envisage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D55C0F" w14:textId="77777777" w:rsidR="00156C80" w:rsidRPr="00712664" w:rsidRDefault="00156C80" w:rsidP="00712664">
      <w:pPr>
        <w:pStyle w:val="a9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12664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664">
        <w:rPr>
          <w:rFonts w:ascii="Times New Roman" w:hAnsi="Times New Roman" w:cs="Times New Roman"/>
          <w:sz w:val="24"/>
          <w:szCs w:val="24"/>
        </w:rPr>
        <w:t>devenir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>… "</w:t>
      </w:r>
    </w:p>
    <w:p w14:paraId="294227F8" w14:textId="77777777" w:rsidR="00156C80" w:rsidRPr="00712664" w:rsidRDefault="00156C80" w:rsidP="00712664">
      <w:pPr>
        <w:pStyle w:val="a9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12664">
        <w:rPr>
          <w:rFonts w:ascii="Times New Roman" w:hAnsi="Times New Roman" w:cs="Times New Roman"/>
          <w:sz w:val="24"/>
          <w:szCs w:val="24"/>
        </w:rPr>
        <w:t>Je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664">
        <w:rPr>
          <w:rFonts w:ascii="Times New Roman" w:hAnsi="Times New Roman" w:cs="Times New Roman"/>
          <w:sz w:val="24"/>
          <w:szCs w:val="24"/>
        </w:rPr>
        <w:t>fais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664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664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 3</w:t>
      </w:r>
    </w:p>
    <w:p w14:paraId="6A04171A" w14:textId="77777777" w:rsidR="00156C80" w:rsidRPr="00712664" w:rsidRDefault="00156C80" w:rsidP="00712664">
      <w:pPr>
        <w:pStyle w:val="a9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712664">
        <w:rPr>
          <w:rFonts w:ascii="Times New Roman" w:hAnsi="Times New Roman" w:cs="Times New Roman"/>
          <w:sz w:val="24"/>
          <w:szCs w:val="24"/>
        </w:rPr>
        <w:t xml:space="preserve">(6- 8 </w:t>
      </w:r>
      <w:proofErr w:type="spellStart"/>
      <w:r w:rsidRPr="00712664">
        <w:rPr>
          <w:rFonts w:ascii="Times New Roman" w:hAnsi="Times New Roman" w:cs="Times New Roman"/>
          <w:sz w:val="24"/>
          <w:szCs w:val="24"/>
        </w:rPr>
        <w:t>unités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5D9D504B" w14:textId="77777777" w:rsidR="00156C80" w:rsidRPr="00712664" w:rsidRDefault="00156C80" w:rsidP="00712664">
      <w:pPr>
        <w:pStyle w:val="a9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12664">
        <w:rPr>
          <w:rFonts w:ascii="Times New Roman" w:hAnsi="Times New Roman" w:cs="Times New Roman"/>
          <w:sz w:val="24"/>
          <w:szCs w:val="24"/>
        </w:rPr>
        <w:t>Espace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664">
        <w:rPr>
          <w:rFonts w:ascii="Times New Roman" w:hAnsi="Times New Roman" w:cs="Times New Roman"/>
          <w:sz w:val="24"/>
          <w:szCs w:val="24"/>
        </w:rPr>
        <w:t>lecture</w:t>
      </w:r>
      <w:proofErr w:type="spellEnd"/>
    </w:p>
    <w:p w14:paraId="5E35417A" w14:textId="77777777" w:rsidR="00156C80" w:rsidRPr="00712664" w:rsidRDefault="00156C80" w:rsidP="00712664">
      <w:pPr>
        <w:pStyle w:val="a9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12664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664">
        <w:rPr>
          <w:rFonts w:ascii="Times New Roman" w:hAnsi="Times New Roman" w:cs="Times New Roman"/>
          <w:sz w:val="24"/>
          <w:szCs w:val="24"/>
        </w:rPr>
        <w:t>action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3!</w:t>
      </w:r>
    </w:p>
    <w:p w14:paraId="4611645B" w14:textId="77777777" w:rsidR="00156C80" w:rsidRPr="00712664" w:rsidRDefault="00156C80" w:rsidP="00712664">
      <w:pPr>
        <w:pStyle w:val="a9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712664">
        <w:rPr>
          <w:rFonts w:ascii="Times New Roman" w:hAnsi="Times New Roman" w:cs="Times New Roman"/>
          <w:sz w:val="24"/>
          <w:szCs w:val="24"/>
        </w:rPr>
        <w:t>REVISION</w:t>
      </w:r>
    </w:p>
    <w:p w14:paraId="64D82C6B" w14:textId="5824FF90" w:rsidR="009E7038" w:rsidRDefault="00156C80" w:rsidP="00712664">
      <w:pPr>
        <w:pStyle w:val="a9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12664">
        <w:rPr>
          <w:rFonts w:ascii="Times New Roman" w:hAnsi="Times New Roman" w:cs="Times New Roman"/>
          <w:sz w:val="24"/>
          <w:szCs w:val="24"/>
        </w:rPr>
        <w:t>Test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664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664">
        <w:rPr>
          <w:rFonts w:ascii="Times New Roman" w:hAnsi="Times New Roman" w:cs="Times New Roman"/>
          <w:sz w:val="24"/>
          <w:szCs w:val="24"/>
        </w:rPr>
        <w:t>fin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664">
        <w:rPr>
          <w:rFonts w:ascii="Times New Roman" w:hAnsi="Times New Roman" w:cs="Times New Roman"/>
          <w:sz w:val="24"/>
          <w:szCs w:val="24"/>
        </w:rPr>
        <w:t>d`année</w:t>
      </w:r>
      <w:proofErr w:type="spellEnd"/>
      <w:r w:rsidRPr="00712664">
        <w:rPr>
          <w:rFonts w:ascii="Times New Roman" w:hAnsi="Times New Roman" w:cs="Times New Roman"/>
          <w:sz w:val="24"/>
          <w:szCs w:val="24"/>
        </w:rPr>
        <w:t>"</w:t>
      </w:r>
    </w:p>
    <w:p w14:paraId="09DC536F" w14:textId="77777777" w:rsidR="00712664" w:rsidRDefault="00712664" w:rsidP="00712664">
      <w:pPr>
        <w:rPr>
          <w:rFonts w:ascii="Times New Roman" w:hAnsi="Times New Roman" w:cs="Times New Roman"/>
          <w:sz w:val="24"/>
          <w:szCs w:val="24"/>
        </w:rPr>
      </w:pPr>
    </w:p>
    <w:p w14:paraId="1BADAF7F" w14:textId="77777777" w:rsidR="00712664" w:rsidRDefault="00712664" w:rsidP="00712664">
      <w:pPr>
        <w:rPr>
          <w:rFonts w:ascii="Times New Roman" w:hAnsi="Times New Roman" w:cs="Times New Roman"/>
          <w:sz w:val="24"/>
          <w:szCs w:val="24"/>
        </w:rPr>
      </w:pPr>
    </w:p>
    <w:p w14:paraId="342695E1" w14:textId="33C78128" w:rsidR="00712664" w:rsidRDefault="00712664" w:rsidP="007126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Издателство Клет</w:t>
      </w:r>
    </w:p>
    <w:p w14:paraId="031DCC2B" w14:textId="532C8932" w:rsidR="00D72CF9" w:rsidRDefault="00D72CF9" w:rsidP="00D72CF9">
      <w:pPr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Съставил: …………………………</w:t>
      </w:r>
    </w:p>
    <w:p w14:paraId="6085D407" w14:textId="4D508271" w:rsidR="00D72CF9" w:rsidRPr="00712664" w:rsidRDefault="00D72CF9" w:rsidP="00D72CF9">
      <w:pPr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/Сашка Петрова/</w:t>
      </w:r>
    </w:p>
    <w:sectPr w:rsidR="00D72CF9" w:rsidRPr="00712664" w:rsidSect="009E70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8F80D" w14:textId="77777777" w:rsidR="008A340C" w:rsidRDefault="008A340C" w:rsidP="004662B6">
      <w:pPr>
        <w:spacing w:after="0" w:line="240" w:lineRule="auto"/>
      </w:pPr>
      <w:r>
        <w:separator/>
      </w:r>
    </w:p>
  </w:endnote>
  <w:endnote w:type="continuationSeparator" w:id="0">
    <w:p w14:paraId="75F4F5A4" w14:textId="77777777" w:rsidR="008A340C" w:rsidRDefault="008A340C" w:rsidP="00466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0EDEB" w14:textId="77777777" w:rsidR="000140B5" w:rsidRDefault="000140B5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9A491" w14:textId="77777777" w:rsidR="000140B5" w:rsidRDefault="000140B5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04823" w14:textId="77777777" w:rsidR="000140B5" w:rsidRDefault="000140B5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3E91F" w14:textId="77777777" w:rsidR="008A340C" w:rsidRDefault="008A340C" w:rsidP="004662B6">
      <w:pPr>
        <w:spacing w:after="0" w:line="240" w:lineRule="auto"/>
      </w:pPr>
      <w:r>
        <w:separator/>
      </w:r>
    </w:p>
  </w:footnote>
  <w:footnote w:type="continuationSeparator" w:id="0">
    <w:p w14:paraId="399311A4" w14:textId="77777777" w:rsidR="008A340C" w:rsidRDefault="008A340C" w:rsidP="00466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D64CD" w14:textId="77777777" w:rsidR="000140B5" w:rsidRDefault="000140B5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39" w:type="dxa"/>
      <w:tblInd w:w="-851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939"/>
    </w:tblGrid>
    <w:tr w:rsidR="004662B6" w:rsidRPr="000140B5" w14:paraId="3A917ABB" w14:textId="77777777" w:rsidTr="002D0BBB">
      <w:trPr>
        <w:trHeight w:val="300"/>
      </w:trPr>
      <w:tc>
        <w:tcPr>
          <w:tcW w:w="10939" w:type="dxa"/>
          <w:tcBorders>
            <w:top w:val="nil"/>
            <w:left w:val="nil"/>
            <w:bottom w:val="nil"/>
            <w:right w:val="nil"/>
          </w:tcBorders>
          <w:hideMark/>
        </w:tcPr>
        <w:p w14:paraId="7BF329A4" w14:textId="4BC945D1" w:rsidR="004662B6" w:rsidRPr="000140B5" w:rsidRDefault="000140B5" w:rsidP="004662B6">
          <w:pPr>
            <w:jc w:val="center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 xml:space="preserve">ИНОВАТИВНА </w:t>
          </w:r>
          <w:r w:rsidR="004662B6"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>ПРОФЕСИОНАЛНА ГИМНАЗИЯ ПО  МЕХАНОЕЛЕКТРОТЕХНИКА “ЮРИЙ ГАГАРИН”</w:t>
          </w:r>
        </w:p>
      </w:tc>
    </w:tr>
  </w:tbl>
  <w:p w14:paraId="7A1E1F0A" w14:textId="1D3AAEBC" w:rsidR="004662B6" w:rsidRPr="004662B6" w:rsidRDefault="004662B6" w:rsidP="004662B6">
    <w:pPr>
      <w:jc w:val="center"/>
      <w:rPr>
        <w:rFonts w:ascii="Times New Roman" w:hAnsi="Times New Roman" w:cs="Times New Roman"/>
        <w:b/>
        <w:bCs/>
      </w:rPr>
    </w:pPr>
    <w:r w:rsidRPr="009E7038">
      <w:rPr>
        <w:b/>
        <w:bCs/>
        <w:noProof/>
        <w:lang w:val="en-US"/>
      </w:rPr>
      <w:drawing>
        <wp:anchor distT="0" distB="0" distL="114300" distR="114300" simplePos="0" relativeHeight="251659264" behindDoc="0" locked="0" layoutInCell="1" allowOverlap="1" wp14:anchorId="2BB228F8" wp14:editId="196AEA7B">
          <wp:simplePos x="0" y="0"/>
          <wp:positionH relativeFrom="column">
            <wp:posOffset>-273050</wp:posOffset>
          </wp:positionH>
          <wp:positionV relativeFrom="paragraph">
            <wp:posOffset>-62230</wp:posOffset>
          </wp:positionV>
          <wp:extent cx="584200" cy="502684"/>
          <wp:effectExtent l="0" t="0" r="6350" b="0"/>
          <wp:wrapNone/>
          <wp:docPr id="1866069523" name="Картина 2" descr="kluchodurjatel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kluchodurjatel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29" cy="50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6B22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0" layoutInCell="1" allowOverlap="1" wp14:anchorId="523F66AB" wp14:editId="0BE7371E">
          <wp:simplePos x="0" y="0"/>
          <wp:positionH relativeFrom="column">
            <wp:posOffset>5397500</wp:posOffset>
          </wp:positionH>
          <wp:positionV relativeFrom="paragraph">
            <wp:posOffset>-119380</wp:posOffset>
          </wp:positionV>
          <wp:extent cx="603250" cy="579560"/>
          <wp:effectExtent l="0" t="0" r="6350" b="0"/>
          <wp:wrapNone/>
          <wp:docPr id="2040856826" name="Картина 3" descr="Картина, която съдържа Графика, дизайн, символ, Правоъгълник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856826" name="Картина 3" descr="Картина, която съдържа Графика, дизайн, символ, Правоъгълник&#10;&#10;Генерираното от ИИ съдържание може да е неправилно.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964"/>
                  <a:stretch>
                    <a:fillRect/>
                  </a:stretch>
                </pic:blipFill>
                <pic:spPr bwMode="auto">
                  <a:xfrm>
                    <a:off x="0" y="0"/>
                    <a:ext cx="607304" cy="583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62B6">
      <w:rPr>
        <w:rFonts w:ascii="Times New Roman" w:hAnsi="Times New Roman" w:cs="Times New Roman"/>
        <w:b/>
        <w:bCs/>
      </w:rPr>
      <w:t>2850</w:t>
    </w:r>
    <w:r w:rsidRPr="004662B6">
      <w:rPr>
        <w:rFonts w:ascii="Times New Roman" w:hAnsi="Times New Roman" w:cs="Times New Roman"/>
      </w:rPr>
      <w:t xml:space="preserve"> </w:t>
    </w:r>
    <w:proofErr w:type="spellStart"/>
    <w:r w:rsidRPr="001B5ABF">
      <w:rPr>
        <w:rFonts w:ascii="Times New Roman" w:hAnsi="Times New Roman" w:cs="Times New Roman"/>
        <w:b/>
        <w:bCs/>
        <w:lang w:val="ru-RU"/>
      </w:rPr>
      <w:t>гр</w:t>
    </w:r>
    <w:proofErr w:type="spellEnd"/>
    <w:r w:rsidRPr="004662B6">
      <w:rPr>
        <w:rFonts w:ascii="Times New Roman" w:hAnsi="Times New Roman" w:cs="Times New Roman"/>
        <w:b/>
        <w:bCs/>
      </w:rPr>
      <w:t xml:space="preserve">. </w:t>
    </w:r>
    <w:r w:rsidRPr="001B5ABF">
      <w:rPr>
        <w:rFonts w:ascii="Times New Roman" w:hAnsi="Times New Roman" w:cs="Times New Roman"/>
        <w:b/>
        <w:bCs/>
        <w:lang w:val="ru-RU"/>
      </w:rPr>
      <w:t>Петрич</w:t>
    </w:r>
    <w:r w:rsidRPr="004662B6">
      <w:rPr>
        <w:rFonts w:ascii="Times New Roman" w:hAnsi="Times New Roman" w:cs="Times New Roman"/>
        <w:b/>
        <w:bCs/>
      </w:rPr>
      <w:t>,</w:t>
    </w:r>
    <w:r w:rsidRPr="001B5ABF">
      <w:rPr>
        <w:rFonts w:ascii="Times New Roman" w:hAnsi="Times New Roman" w:cs="Times New Roman"/>
        <w:lang w:val="en-US"/>
      </w:rPr>
      <w:t> </w:t>
    </w:r>
    <w:r w:rsidRPr="004662B6">
      <w:rPr>
        <w:rFonts w:ascii="Times New Roman" w:hAnsi="Times New Roman" w:cs="Times New Roman"/>
      </w:rPr>
      <w:t xml:space="preserve"> </w:t>
    </w:r>
    <w:r w:rsidRPr="001B5ABF">
      <w:rPr>
        <w:rFonts w:ascii="Times New Roman" w:hAnsi="Times New Roman" w:cs="Times New Roman"/>
        <w:b/>
        <w:bCs/>
        <w:lang w:val="ru-RU"/>
      </w:rPr>
      <w:t>ул. “Свобода” № 31</w:t>
    </w:r>
    <w:r w:rsidRPr="004662B6">
      <w:rPr>
        <w:rFonts w:ascii="Times New Roman" w:hAnsi="Times New Roman" w:cs="Times New Roman"/>
        <w:b/>
        <w:bCs/>
      </w:rPr>
      <w:t>,</w:t>
    </w:r>
    <w:r w:rsidRPr="001B5ABF">
      <w:rPr>
        <w:rFonts w:ascii="Times New Roman" w:hAnsi="Times New Roman" w:cs="Times New Roman"/>
        <w:b/>
        <w:bCs/>
        <w:lang w:val="ru-RU"/>
      </w:rPr>
      <w:t>   тел.: 0882</w:t>
    </w:r>
    <w:r w:rsidRPr="00132609">
      <w:rPr>
        <w:rFonts w:ascii="Times New Roman" w:hAnsi="Times New Roman" w:cs="Times New Roman"/>
        <w:b/>
        <w:bCs/>
        <w:lang w:val="ru-RU"/>
      </w:rPr>
      <w:t>895310</w:t>
    </w:r>
    <w:r w:rsidRPr="004662B6">
      <w:rPr>
        <w:rFonts w:ascii="Times New Roman" w:hAnsi="Times New Roman" w:cs="Times New Roman"/>
        <w:b/>
        <w:bCs/>
      </w:rPr>
      <w:t xml:space="preserve">,      </w:t>
    </w:r>
    <w:hyperlink r:id="rId3" w:history="1">
      <w:r w:rsidRPr="001B5ABF">
        <w:rPr>
          <w:rStyle w:val="ae"/>
          <w:rFonts w:ascii="Times New Roman" w:hAnsi="Times New Roman" w:cs="Times New Roman"/>
          <w:b/>
          <w:bCs/>
          <w:lang w:val="en-US"/>
        </w:rPr>
        <w:t>www</w:t>
      </w:r>
      <w:r w:rsidRPr="001B5ABF">
        <w:rPr>
          <w:rStyle w:val="ae"/>
          <w:rFonts w:ascii="Times New Roman" w:hAnsi="Times New Roman" w:cs="Times New Roman"/>
          <w:b/>
          <w:bCs/>
          <w:lang w:val="ru-RU"/>
        </w:rPr>
        <w:t>.</w:t>
      </w:r>
      <w:proofErr w:type="spellStart"/>
      <w:r w:rsidRPr="001B5ABF">
        <w:rPr>
          <w:rStyle w:val="ae"/>
          <w:rFonts w:ascii="Times New Roman" w:hAnsi="Times New Roman" w:cs="Times New Roman"/>
          <w:b/>
          <w:bCs/>
          <w:lang w:val="en-US"/>
        </w:rPr>
        <w:t>pgmet</w:t>
      </w:r>
      <w:proofErr w:type="spellEnd"/>
      <w:r w:rsidRPr="001B5ABF">
        <w:rPr>
          <w:rStyle w:val="ae"/>
          <w:rFonts w:ascii="Times New Roman" w:hAnsi="Times New Roman" w:cs="Times New Roman"/>
          <w:b/>
          <w:bCs/>
        </w:rPr>
        <w:t>1.</w:t>
      </w:r>
      <w:r w:rsidRPr="001B5ABF">
        <w:rPr>
          <w:rStyle w:val="ae"/>
          <w:rFonts w:ascii="Times New Roman" w:hAnsi="Times New Roman" w:cs="Times New Roman"/>
          <w:b/>
          <w:bCs/>
          <w:lang w:val="en-US"/>
        </w:rPr>
        <w:t>com</w:t>
      </w:r>
    </w:hyperlink>
  </w:p>
  <w:p w14:paraId="7099AAEE" w14:textId="53F4E290" w:rsidR="004662B6" w:rsidRPr="00132609" w:rsidRDefault="00132609" w:rsidP="004662B6">
    <w:pPr>
      <w:jc w:val="center"/>
      <w:rPr>
        <w:rFonts w:ascii="Times New Roman" w:hAnsi="Times New Roman" w:cs="Times New Roman"/>
        <w:b/>
        <w:bCs/>
        <w:lang w:val="ru-RU"/>
      </w:rPr>
    </w:pPr>
    <w:r>
      <w:rPr>
        <w:rFonts w:ascii="Times New Roman" w:hAnsi="Times New Roman" w:cs="Times New Roman"/>
        <w:b/>
        <w:bCs/>
        <w:noProof/>
        <w:lang w:val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A480F5" wp14:editId="7F6C2E92">
              <wp:simplePos x="0" y="0"/>
              <wp:positionH relativeFrom="column">
                <wp:posOffset>-279400</wp:posOffset>
              </wp:positionH>
              <wp:positionV relativeFrom="paragraph">
                <wp:posOffset>247015</wp:posOffset>
              </wp:positionV>
              <wp:extent cx="6381750" cy="19050"/>
              <wp:effectExtent l="0" t="0" r="19050" b="19050"/>
              <wp:wrapNone/>
              <wp:docPr id="1860130905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8175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B44824" id="Право съединение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pt,19.45pt" to="480.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" strokecolor="black [3200]" strokeweight=".5pt">
              <v:stroke joinstyle="miter"/>
            </v:line>
          </w:pict>
        </mc:Fallback>
      </mc:AlternateContent>
    </w:r>
    <w:r w:rsidR="004662B6" w:rsidRPr="001B5ABF">
      <w:rPr>
        <w:rFonts w:ascii="Times New Roman" w:hAnsi="Times New Roman" w:cs="Times New Roman"/>
        <w:b/>
        <w:bCs/>
        <w:lang w:val="it-IT"/>
      </w:rPr>
      <w:t>e</w:t>
    </w:r>
    <w:r w:rsidR="004662B6" w:rsidRPr="001B5ABF">
      <w:rPr>
        <w:rFonts w:ascii="Times New Roman" w:hAnsi="Times New Roman" w:cs="Times New Roman"/>
        <w:b/>
        <w:bCs/>
        <w:lang w:val="ru-RU"/>
      </w:rPr>
      <w:t>-</w:t>
    </w:r>
    <w:r w:rsidR="004662B6" w:rsidRPr="001B5ABF">
      <w:rPr>
        <w:rFonts w:ascii="Times New Roman" w:hAnsi="Times New Roman" w:cs="Times New Roman"/>
        <w:b/>
        <w:bCs/>
        <w:lang w:val="it-IT"/>
      </w:rPr>
      <w:t>mail</w:t>
    </w:r>
    <w:r w:rsidR="004662B6" w:rsidRPr="001B5ABF">
      <w:rPr>
        <w:rFonts w:ascii="Times New Roman" w:hAnsi="Times New Roman" w:cs="Times New Roman"/>
        <w:b/>
        <w:bCs/>
        <w:lang w:val="ru-RU"/>
      </w:rPr>
      <w:t>:</w:t>
    </w:r>
    <w:r w:rsidR="004662B6" w:rsidRPr="001B5ABF">
      <w:rPr>
        <w:rFonts w:ascii="Times New Roman" w:hAnsi="Times New Roman" w:cs="Times New Roman"/>
        <w:lang w:val="ru-RU"/>
      </w:rPr>
      <w:t xml:space="preserve"> </w:t>
    </w:r>
    <w:r w:rsidR="004662B6" w:rsidRPr="001B5ABF">
      <w:rPr>
        <w:rFonts w:ascii="Times New Roman" w:hAnsi="Times New Roman" w:cs="Times New Roman"/>
        <w:b/>
        <w:bCs/>
        <w:lang w:val="it-IT"/>
      </w:rPr>
      <w:t>info</w:t>
    </w:r>
    <w:r w:rsidR="004662B6" w:rsidRPr="001B5ABF">
      <w:rPr>
        <w:rFonts w:ascii="Times New Roman" w:hAnsi="Times New Roman" w:cs="Times New Roman"/>
        <w:b/>
        <w:bCs/>
        <w:lang w:val="ru-RU"/>
      </w:rPr>
      <w:t>-102009@</w:t>
    </w:r>
    <w:r w:rsidR="004662B6" w:rsidRPr="001B5ABF">
      <w:rPr>
        <w:rFonts w:ascii="Times New Roman" w:hAnsi="Times New Roman" w:cs="Times New Roman"/>
        <w:b/>
        <w:bCs/>
        <w:lang w:val="it-IT"/>
      </w:rPr>
      <w:t>edu</w:t>
    </w:r>
    <w:r w:rsidR="004662B6" w:rsidRPr="001B5ABF">
      <w:rPr>
        <w:rFonts w:ascii="Times New Roman" w:hAnsi="Times New Roman" w:cs="Times New Roman"/>
        <w:b/>
        <w:bCs/>
        <w:lang w:val="ru-RU"/>
      </w:rPr>
      <w:t>.</w:t>
    </w:r>
    <w:r w:rsidR="004662B6" w:rsidRPr="001B5ABF">
      <w:rPr>
        <w:rFonts w:ascii="Times New Roman" w:hAnsi="Times New Roman" w:cs="Times New Roman"/>
        <w:b/>
        <w:bCs/>
        <w:lang w:val="it-IT"/>
      </w:rPr>
      <w:t>mon</w:t>
    </w:r>
    <w:r w:rsidR="004662B6" w:rsidRPr="001B5ABF">
      <w:rPr>
        <w:rFonts w:ascii="Times New Roman" w:hAnsi="Times New Roman" w:cs="Times New Roman"/>
        <w:b/>
        <w:bCs/>
        <w:lang w:val="ru-RU"/>
      </w:rPr>
      <w:t>.</w:t>
    </w:r>
    <w:r w:rsidR="004662B6" w:rsidRPr="001B5ABF">
      <w:rPr>
        <w:rFonts w:ascii="Times New Roman" w:hAnsi="Times New Roman" w:cs="Times New Roman"/>
        <w:b/>
        <w:bCs/>
        <w:lang w:val="it-IT"/>
      </w:rPr>
      <w:t>bg   </w:t>
    </w:r>
  </w:p>
  <w:p w14:paraId="3AF96233" w14:textId="77777777" w:rsidR="004662B6" w:rsidRPr="00132609" w:rsidRDefault="004662B6">
    <w:pPr>
      <w:pStyle w:val="af0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E8933" w14:textId="77777777" w:rsidR="000140B5" w:rsidRDefault="000140B5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850FB"/>
    <w:multiLevelType w:val="hybridMultilevel"/>
    <w:tmpl w:val="C59A4AE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130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2B6"/>
    <w:rsid w:val="000140B5"/>
    <w:rsid w:val="00093402"/>
    <w:rsid w:val="00132609"/>
    <w:rsid w:val="00156C80"/>
    <w:rsid w:val="004662B6"/>
    <w:rsid w:val="004A2D46"/>
    <w:rsid w:val="005F18AF"/>
    <w:rsid w:val="00712664"/>
    <w:rsid w:val="007D3369"/>
    <w:rsid w:val="008A340C"/>
    <w:rsid w:val="009E7038"/>
    <w:rsid w:val="00A578A5"/>
    <w:rsid w:val="00A63F7C"/>
    <w:rsid w:val="00C6623B"/>
    <w:rsid w:val="00CC7AD1"/>
    <w:rsid w:val="00D72CF9"/>
    <w:rsid w:val="00DF42E8"/>
    <w:rsid w:val="00E12CD3"/>
    <w:rsid w:val="00EC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7EECE"/>
  <w15:chartTrackingRefBased/>
  <w15:docId w15:val="{3AEACA11-A58F-4BF5-8106-9FD15BBC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038"/>
    <w:rPr>
      <w:lang w:val="bg-BG"/>
    </w:rPr>
  </w:style>
  <w:style w:type="paragraph" w:styleId="1">
    <w:name w:val="heading 1"/>
    <w:basedOn w:val="a"/>
    <w:next w:val="a"/>
    <w:link w:val="10"/>
    <w:uiPriority w:val="9"/>
    <w:qFormat/>
    <w:rsid w:val="009E7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0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0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9E703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g-BG"/>
    </w:rPr>
  </w:style>
  <w:style w:type="character" w:customStyle="1" w:styleId="20">
    <w:name w:val="Заглавие 2 Знак"/>
    <w:basedOn w:val="a0"/>
    <w:link w:val="2"/>
    <w:uiPriority w:val="9"/>
    <w:semiHidden/>
    <w:rsid w:val="009E703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g-BG"/>
    </w:rPr>
  </w:style>
  <w:style w:type="character" w:customStyle="1" w:styleId="30">
    <w:name w:val="Заглавие 3 Знак"/>
    <w:basedOn w:val="a0"/>
    <w:link w:val="3"/>
    <w:uiPriority w:val="9"/>
    <w:semiHidden/>
    <w:rsid w:val="009E7038"/>
    <w:rPr>
      <w:rFonts w:eastAsiaTheme="majorEastAsia" w:cstheme="majorBidi"/>
      <w:color w:val="2F5496" w:themeColor="accent1" w:themeShade="BF"/>
      <w:sz w:val="28"/>
      <w:szCs w:val="28"/>
      <w:lang w:val="bg-BG"/>
    </w:rPr>
  </w:style>
  <w:style w:type="character" w:customStyle="1" w:styleId="40">
    <w:name w:val="Заглавие 4 Знак"/>
    <w:basedOn w:val="a0"/>
    <w:link w:val="4"/>
    <w:uiPriority w:val="9"/>
    <w:semiHidden/>
    <w:rsid w:val="009E7038"/>
    <w:rPr>
      <w:rFonts w:eastAsiaTheme="majorEastAsia" w:cstheme="majorBidi"/>
      <w:i/>
      <w:iCs/>
      <w:color w:val="2F5496" w:themeColor="accent1" w:themeShade="BF"/>
      <w:lang w:val="bg-BG"/>
    </w:rPr>
  </w:style>
  <w:style w:type="character" w:customStyle="1" w:styleId="50">
    <w:name w:val="Заглавие 5 Знак"/>
    <w:basedOn w:val="a0"/>
    <w:link w:val="5"/>
    <w:uiPriority w:val="9"/>
    <w:semiHidden/>
    <w:rsid w:val="009E7038"/>
    <w:rPr>
      <w:rFonts w:eastAsiaTheme="majorEastAsia" w:cstheme="majorBidi"/>
      <w:color w:val="2F5496" w:themeColor="accent1" w:themeShade="BF"/>
      <w:lang w:val="bg-BG"/>
    </w:rPr>
  </w:style>
  <w:style w:type="character" w:customStyle="1" w:styleId="60">
    <w:name w:val="Заглавие 6 Знак"/>
    <w:basedOn w:val="a0"/>
    <w:link w:val="6"/>
    <w:uiPriority w:val="9"/>
    <w:semiHidden/>
    <w:rsid w:val="009E7038"/>
    <w:rPr>
      <w:rFonts w:eastAsiaTheme="majorEastAsia" w:cstheme="majorBidi"/>
      <w:i/>
      <w:iCs/>
      <w:color w:val="595959" w:themeColor="text1" w:themeTint="A6"/>
      <w:lang w:val="bg-BG"/>
    </w:rPr>
  </w:style>
  <w:style w:type="character" w:customStyle="1" w:styleId="70">
    <w:name w:val="Заглавие 7 Знак"/>
    <w:basedOn w:val="a0"/>
    <w:link w:val="7"/>
    <w:uiPriority w:val="9"/>
    <w:semiHidden/>
    <w:rsid w:val="009E7038"/>
    <w:rPr>
      <w:rFonts w:eastAsiaTheme="majorEastAsia" w:cstheme="majorBidi"/>
      <w:color w:val="595959" w:themeColor="text1" w:themeTint="A6"/>
      <w:lang w:val="bg-BG"/>
    </w:rPr>
  </w:style>
  <w:style w:type="character" w:customStyle="1" w:styleId="80">
    <w:name w:val="Заглавие 8 Знак"/>
    <w:basedOn w:val="a0"/>
    <w:link w:val="8"/>
    <w:uiPriority w:val="9"/>
    <w:semiHidden/>
    <w:rsid w:val="009E7038"/>
    <w:rPr>
      <w:rFonts w:eastAsiaTheme="majorEastAsia" w:cstheme="majorBidi"/>
      <w:i/>
      <w:iCs/>
      <w:color w:val="272727" w:themeColor="text1" w:themeTint="D8"/>
      <w:lang w:val="bg-BG"/>
    </w:rPr>
  </w:style>
  <w:style w:type="character" w:customStyle="1" w:styleId="90">
    <w:name w:val="Заглавие 9 Знак"/>
    <w:basedOn w:val="a0"/>
    <w:link w:val="9"/>
    <w:uiPriority w:val="9"/>
    <w:semiHidden/>
    <w:rsid w:val="009E7038"/>
    <w:rPr>
      <w:rFonts w:eastAsiaTheme="majorEastAsia" w:cstheme="majorBidi"/>
      <w:color w:val="272727" w:themeColor="text1" w:themeTint="D8"/>
      <w:lang w:val="bg-BG"/>
    </w:rPr>
  </w:style>
  <w:style w:type="paragraph" w:styleId="a3">
    <w:name w:val="Title"/>
    <w:basedOn w:val="a"/>
    <w:next w:val="a"/>
    <w:link w:val="a4"/>
    <w:uiPriority w:val="10"/>
    <w:qFormat/>
    <w:rsid w:val="009E7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9E7038"/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</w:rPr>
  </w:style>
  <w:style w:type="paragraph" w:styleId="a5">
    <w:name w:val="Subtitle"/>
    <w:basedOn w:val="a"/>
    <w:next w:val="a"/>
    <w:link w:val="a6"/>
    <w:uiPriority w:val="11"/>
    <w:qFormat/>
    <w:rsid w:val="009E7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9E7038"/>
    <w:rPr>
      <w:rFonts w:eastAsiaTheme="majorEastAsia" w:cstheme="majorBidi"/>
      <w:color w:val="595959" w:themeColor="text1" w:themeTint="A6"/>
      <w:spacing w:val="15"/>
      <w:sz w:val="28"/>
      <w:szCs w:val="28"/>
      <w:lang w:val="bg-BG"/>
    </w:rPr>
  </w:style>
  <w:style w:type="paragraph" w:styleId="a7">
    <w:name w:val="Quote"/>
    <w:basedOn w:val="a"/>
    <w:next w:val="a"/>
    <w:link w:val="a8"/>
    <w:uiPriority w:val="29"/>
    <w:qFormat/>
    <w:rsid w:val="009E7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9E7038"/>
    <w:rPr>
      <w:i/>
      <w:iCs/>
      <w:color w:val="404040" w:themeColor="text1" w:themeTint="BF"/>
      <w:lang w:val="bg-BG"/>
    </w:rPr>
  </w:style>
  <w:style w:type="paragraph" w:styleId="a9">
    <w:name w:val="List Paragraph"/>
    <w:basedOn w:val="a"/>
    <w:uiPriority w:val="34"/>
    <w:qFormat/>
    <w:rsid w:val="009E70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0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0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9E7038"/>
    <w:rPr>
      <w:i/>
      <w:iCs/>
      <w:color w:val="2F5496" w:themeColor="accent1" w:themeShade="BF"/>
      <w:lang w:val="bg-BG"/>
    </w:rPr>
  </w:style>
  <w:style w:type="character" w:styleId="ad">
    <w:name w:val="Intense Reference"/>
    <w:basedOn w:val="a0"/>
    <w:uiPriority w:val="32"/>
    <w:qFormat/>
    <w:rsid w:val="009E7038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E703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E7038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466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4662B6"/>
    <w:rPr>
      <w:lang w:val="bg-BG"/>
    </w:rPr>
  </w:style>
  <w:style w:type="paragraph" w:styleId="af2">
    <w:name w:val="footer"/>
    <w:basedOn w:val="a"/>
    <w:link w:val="af3"/>
    <w:uiPriority w:val="99"/>
    <w:unhideWhenUsed/>
    <w:rsid w:val="00466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4662B6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gmet1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GMET%20-%20Trendafilova\Downloads\&#1055;&#1056;&#1054;&#1060;&#1045;&#1057;&#1048;&#1054;&#1053;&#1040;&#1051;&#1053;&#1040;%20&#1043;&#1048;&#1052;&#1053;&#1040;&#1047;&#1048;&#1071;%20&#1051;&#1054;&#1043;&#1054;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ПРОФЕСИОНАЛНА ГИМНАЗИЯ ЛОГО 1</Template>
  <TotalTime>14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PGMET - Trendafilova</dc:creator>
  <cp:keywords/>
  <dc:description/>
  <cp:lastModifiedBy>Сашка Д. Петрова</cp:lastModifiedBy>
  <cp:revision>9</cp:revision>
  <cp:lastPrinted>2025-10-13T07:39:00Z</cp:lastPrinted>
  <dcterms:created xsi:type="dcterms:W3CDTF">2025-10-13T07:31:00Z</dcterms:created>
  <dcterms:modified xsi:type="dcterms:W3CDTF">2026-02-26T10:54:00Z</dcterms:modified>
</cp:coreProperties>
</file>