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748"/>
      </w:tblGrid>
      <w:tr w:rsidR="0096603F" w:rsidRPr="00793E71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ПРОФЕСИОНАЛНА ГИМНАЗИЯ ПО  МЕХАНОЕЛЕКТРОТЕХНИКА “ЮРИЙ ГАГАРИН”</w:t>
            </w:r>
          </w:p>
        </w:tc>
      </w:tr>
      <w:tr w:rsidR="0096603F" w:rsidRPr="00793E71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pgmet_petrich@mail.bg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КОНСПЕКТ ПО </w:t>
      </w:r>
      <w:r w:rsidR="00100611">
        <w:rPr>
          <w:rFonts w:ascii="Times New Roman" w:eastAsia="Times New Roman" w:hAnsi="Times New Roman"/>
          <w:sz w:val="28"/>
          <w:szCs w:val="28"/>
          <w:lang w:eastAsia="bg-BG"/>
        </w:rPr>
        <w:t>ТЕХНИЧЕСКА МЕХАНИКА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="00100611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І</w:t>
      </w:r>
      <w:r w:rsidR="00F7693F">
        <w:rPr>
          <w:rFonts w:ascii="Times New Roman" w:eastAsia="Times New Roman" w:hAnsi="Times New Roman"/>
          <w:sz w:val="28"/>
          <w:szCs w:val="28"/>
          <w:lang w:eastAsia="bg-BG"/>
        </w:rPr>
        <w:t>Х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„Автотранспортна техника“</w:t>
      </w:r>
    </w:p>
    <w:p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:rsidR="00C0670D" w:rsidRDefault="00C0670D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0611" w:rsidRDefault="00100611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І. СТАТИКА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1.  Основни понятия и определения.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2.  </w:t>
      </w:r>
      <w:r w:rsidRPr="00100611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и</w:t>
      </w:r>
      <w:r w:rsidRPr="00100611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т</w:t>
      </w:r>
      <w:r w:rsidRPr="00100611"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 w:rsidRPr="00100611">
        <w:rPr>
          <w:rFonts w:ascii="Times New Roman" w:eastAsia="Times New Roman" w:hAnsi="Times New Roman"/>
          <w:bCs/>
          <w:sz w:val="28"/>
          <w:szCs w:val="28"/>
        </w:rPr>
        <w:t>ми от сили.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3.  Опори и опорни реакции.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4.  Център на тежестта. Триене.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ІІ. СЪПРОТИВЛЕНИЕ НА МАТЕРИАЛИТЕ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1.  Основни понятия. </w:t>
      </w:r>
      <w:proofErr w:type="spellStart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>Разрезни</w:t>
      </w:r>
      <w:proofErr w:type="spellEnd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>сили</w:t>
      </w:r>
      <w:proofErr w:type="spellEnd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. </w:t>
      </w:r>
      <w:proofErr w:type="spellStart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>Напрежения</w:t>
      </w:r>
      <w:proofErr w:type="spellEnd"/>
      <w:r w:rsidRPr="00100611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Тема 2.  Видове съпротиви 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Опън и натиск. Срязване. Огъване. Усукване. Изкълчване. Сложна съпротива.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0611">
        <w:rPr>
          <w:rFonts w:ascii="Times New Roman" w:eastAsia="Times New Roman" w:hAnsi="Times New Roman"/>
          <w:b/>
          <w:sz w:val="28"/>
          <w:szCs w:val="28"/>
        </w:rPr>
        <w:t xml:space="preserve">РАЗДЕЛ ІІІ. МАШИННИ ЕЛЕМЕНТИ </w:t>
      </w:r>
    </w:p>
    <w:p w:rsidR="00100611" w:rsidRPr="00100611" w:rsidRDefault="00100611" w:rsidP="00100611">
      <w:pPr>
        <w:spacing w:after="0" w:line="240" w:lineRule="auto"/>
        <w:ind w:right="70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1.  Общи сведения за машинните елементи.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2.  Машинни елементи за образуване на разглобяеми съединения.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3.  Машинни елементи за образуване на неразглобяеми съединения.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4.  Машинни елементи за обслужване на въртеливото движение.</w:t>
      </w:r>
    </w:p>
    <w:p w:rsidR="00100611" w:rsidRPr="00100611" w:rsidRDefault="00100611" w:rsidP="00100611">
      <w:pPr>
        <w:spacing w:after="0" w:line="240" w:lineRule="auto"/>
        <w:ind w:right="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Оси и валове. Лагери. Съединители.</w:t>
      </w:r>
    </w:p>
    <w:p w:rsidR="00100611" w:rsidRPr="00100611" w:rsidRDefault="00100611" w:rsidP="00100611">
      <w:pPr>
        <w:spacing w:after="0" w:line="240" w:lineRule="auto"/>
        <w:ind w:right="4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5.  Предавки.</w:t>
      </w:r>
    </w:p>
    <w:p w:rsidR="00100611" w:rsidRPr="00100611" w:rsidRDefault="00100611" w:rsidP="00100611">
      <w:pPr>
        <w:spacing w:after="0" w:line="240" w:lineRule="auto"/>
        <w:ind w:right="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 xml:space="preserve">Видове и приложение – зъбни, </w:t>
      </w:r>
      <w:proofErr w:type="spellStart"/>
      <w:r w:rsidRPr="00100611">
        <w:rPr>
          <w:rFonts w:ascii="Times New Roman" w:eastAsia="Times New Roman" w:hAnsi="Times New Roman"/>
          <w:bCs/>
          <w:sz w:val="28"/>
          <w:szCs w:val="28"/>
        </w:rPr>
        <w:t>червячни</w:t>
      </w:r>
      <w:proofErr w:type="spellEnd"/>
      <w:r w:rsidRPr="00100611">
        <w:rPr>
          <w:rFonts w:ascii="Times New Roman" w:eastAsia="Times New Roman" w:hAnsi="Times New Roman"/>
          <w:bCs/>
          <w:sz w:val="28"/>
          <w:szCs w:val="28"/>
        </w:rPr>
        <w:t>, верижни, ремъчни. Редуктори и мултипликатори.</w:t>
      </w:r>
    </w:p>
    <w:p w:rsidR="00100611" w:rsidRPr="00100611" w:rsidRDefault="00100611" w:rsidP="001006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00611">
        <w:rPr>
          <w:rFonts w:ascii="Times New Roman" w:eastAsia="Times New Roman" w:hAnsi="Times New Roman"/>
          <w:bCs/>
          <w:sz w:val="28"/>
          <w:szCs w:val="28"/>
        </w:rPr>
        <w:t>Тема 6.  Пружини.</w:t>
      </w:r>
    </w:p>
    <w:p w:rsidR="00C0670D" w:rsidRPr="00EE4EF6" w:rsidRDefault="00C0670D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0670D" w:rsidRPr="00C0670D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/инж. Г. Анастасов/</w:t>
      </w:r>
    </w:p>
    <w:p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EB" w:rsidRDefault="00036EEB" w:rsidP="00B255C2">
      <w:pPr>
        <w:spacing w:after="0" w:line="240" w:lineRule="auto"/>
      </w:pPr>
      <w:r>
        <w:separator/>
      </w:r>
    </w:p>
  </w:endnote>
  <w:endnote w:type="continuationSeparator" w:id="0">
    <w:p w:rsidR="00036EEB" w:rsidRDefault="00036EEB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4721"/>
      <w:docPartObj>
        <w:docPartGallery w:val="Page Numbers (Bottom of Page)"/>
        <w:docPartUnique/>
      </w:docPartObj>
    </w:sdtPr>
    <w:sdtContent>
      <w:p w:rsidR="00B255C2" w:rsidRDefault="00557834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EE718C">
          <w:rPr>
            <w:noProof/>
          </w:rPr>
          <w:t>1</w:t>
        </w:r>
        <w:r>
          <w:fldChar w:fldCharType="end"/>
        </w:r>
      </w:p>
    </w:sdtContent>
  </w:sdt>
  <w:p w:rsidR="00B255C2" w:rsidRDefault="00B255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EB" w:rsidRDefault="00036EEB" w:rsidP="00B255C2">
      <w:pPr>
        <w:spacing w:after="0" w:line="240" w:lineRule="auto"/>
      </w:pPr>
      <w:r>
        <w:separator/>
      </w:r>
    </w:p>
  </w:footnote>
  <w:footnote w:type="continuationSeparator" w:id="0">
    <w:p w:rsidR="00036EEB" w:rsidRDefault="00036EEB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03F"/>
    <w:rsid w:val="00036EEB"/>
    <w:rsid w:val="000859D5"/>
    <w:rsid w:val="00100611"/>
    <w:rsid w:val="001652C2"/>
    <w:rsid w:val="003412C4"/>
    <w:rsid w:val="00470397"/>
    <w:rsid w:val="005571CE"/>
    <w:rsid w:val="00557834"/>
    <w:rsid w:val="00582D8F"/>
    <w:rsid w:val="006518BF"/>
    <w:rsid w:val="00785AEB"/>
    <w:rsid w:val="0096603F"/>
    <w:rsid w:val="00B255C2"/>
    <w:rsid w:val="00C0670D"/>
    <w:rsid w:val="00EE4EF6"/>
    <w:rsid w:val="00EE718C"/>
    <w:rsid w:val="00F469C1"/>
    <w:rsid w:val="00F7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xUser</cp:lastModifiedBy>
  <cp:revision>11</cp:revision>
  <dcterms:created xsi:type="dcterms:W3CDTF">2021-04-13T06:13:00Z</dcterms:created>
  <dcterms:modified xsi:type="dcterms:W3CDTF">2022-09-05T09:09:00Z</dcterms:modified>
</cp:coreProperties>
</file>