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14:paraId="5C5B7375" w14:textId="77777777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CF81" w14:textId="77777777"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 xml:space="preserve">ПРОФЕСИОНАЛНА ГИМНАЗИЯ </w:t>
            </w:r>
            <w:proofErr w:type="gramStart"/>
            <w:r w:rsidRPr="007A2132">
              <w:rPr>
                <w:rFonts w:ascii="Times New Roman" w:hAnsi="Times New Roman"/>
                <w:b/>
                <w:lang w:val="ru-RU"/>
              </w:rPr>
              <w:t>ПО  МЕХАНОЕЛЕКТРОТЕХНИКА</w:t>
            </w:r>
            <w:proofErr w:type="gramEnd"/>
            <w:r w:rsidRPr="007A2132">
              <w:rPr>
                <w:rFonts w:ascii="Times New Roman" w:hAnsi="Times New Roman"/>
                <w:b/>
                <w:lang w:val="ru-RU"/>
              </w:rPr>
              <w:t xml:space="preserve"> “ЮРИЙ ГАГАРИН”</w:t>
            </w:r>
          </w:p>
        </w:tc>
      </w:tr>
      <w:tr w:rsidR="00B56AE6" w:rsidRPr="00CC3A2B" w14:paraId="1CB98979" w14:textId="77777777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B69496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4C3DB13" wp14:editId="78B83A18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22F4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14:paraId="0D4D042D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</w:t>
            </w:r>
            <w:proofErr w:type="gramStart"/>
            <w:r w:rsidRPr="007A2132">
              <w:rPr>
                <w:rFonts w:ascii="Times New Roman" w:hAnsi="Times New Roman"/>
                <w:b/>
                <w:lang w:val="ru-RU"/>
              </w:rPr>
              <w:t xml:space="preserve">22070;   </w:t>
            </w:r>
            <w:proofErr w:type="gramEnd"/>
            <w:r w:rsidRPr="007A2132">
              <w:rPr>
                <w:rFonts w:ascii="Times New Roman" w:hAnsi="Times New Roman"/>
                <w:b/>
                <w:lang w:val="ru-RU"/>
              </w:rPr>
              <w:t xml:space="preserve">      факс: 0745/ 22070;       тел.:0745/64613</w:t>
            </w:r>
          </w:p>
          <w:p w14:paraId="5EA5E11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7A2132">
              <w:rPr>
                <w:rFonts w:ascii="Times New Roman" w:hAnsi="Times New Roman"/>
                <w:b/>
              </w:rPr>
              <w:t>гр.Петрич</w:t>
            </w:r>
            <w:proofErr w:type="spellEnd"/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r w:rsidRPr="007A2132">
              <w:rPr>
                <w:rFonts w:ascii="Times New Roman" w:hAnsi="Times New Roman"/>
                <w:b/>
              </w:rPr>
              <w:t>e-</w:t>
            </w:r>
            <w:proofErr w:type="spellStart"/>
            <w:r w:rsidRPr="007A2132">
              <w:rPr>
                <w:rFonts w:ascii="Times New Roman" w:hAnsi="Times New Roman"/>
                <w:b/>
              </w:rPr>
              <w:t>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r w:rsidRPr="007A2132">
              <w:rPr>
                <w:rFonts w:ascii="Times New Roman" w:hAnsi="Times New Roman"/>
                <w:b/>
              </w:rPr>
              <w:t>pgmet_petrich@mail.bg                  www.pgmet1.hit.bg</w:t>
            </w:r>
          </w:p>
        </w:tc>
      </w:tr>
    </w:tbl>
    <w:p w14:paraId="14DBB76F" w14:textId="77777777" w:rsidR="002733FC" w:rsidRPr="00B03D62" w:rsidRDefault="002733FC" w:rsidP="00A92C98">
      <w:pPr>
        <w:spacing w:after="0" w:line="20" w:lineRule="atLeast"/>
        <w:ind w:left="4536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Утвърдил:………………………..</w:t>
      </w:r>
    </w:p>
    <w:p w14:paraId="4C18D3F2" w14:textId="77777777" w:rsidR="002733FC" w:rsidRPr="00B03D62" w:rsidRDefault="002733FC" w:rsidP="00B03D6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03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56AE6" w:rsidRPr="00B03D62">
        <w:rPr>
          <w:rFonts w:ascii="Times New Roman" w:hAnsi="Times New Roman"/>
          <w:sz w:val="24"/>
          <w:szCs w:val="24"/>
        </w:rPr>
        <w:t>/</w:t>
      </w:r>
      <w:r w:rsidR="00B03D62" w:rsidRPr="00B03D62">
        <w:rPr>
          <w:rFonts w:ascii="Times New Roman" w:hAnsi="Times New Roman"/>
          <w:sz w:val="24"/>
          <w:szCs w:val="24"/>
        </w:rPr>
        <w:t>Таня Иванова</w:t>
      </w:r>
      <w:r w:rsidR="00B56AE6" w:rsidRPr="00B03D62">
        <w:rPr>
          <w:rFonts w:ascii="Times New Roman" w:hAnsi="Times New Roman"/>
          <w:sz w:val="24"/>
          <w:szCs w:val="24"/>
        </w:rPr>
        <w:t>/</w:t>
      </w:r>
    </w:p>
    <w:p w14:paraId="6F87D4B6" w14:textId="77777777" w:rsidR="00B56AE6" w:rsidRPr="00F531F4" w:rsidRDefault="00B56AE6" w:rsidP="00B03D62">
      <w:pPr>
        <w:spacing w:after="0" w:line="20" w:lineRule="atLeast"/>
        <w:rPr>
          <w:rFonts w:ascii="Times New Roman" w:hAnsi="Times New Roman"/>
          <w:lang w:val="en-US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en-US"/>
        </w:rPr>
        <w:t xml:space="preserve"> </w:t>
      </w:r>
    </w:p>
    <w:p w14:paraId="48F8363D" w14:textId="77777777" w:rsidR="00B03D62" w:rsidRDefault="00B03D62" w:rsidP="00B56A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45A031" w14:textId="1AB8A25A" w:rsidR="00B56AE6" w:rsidRPr="00BD165B" w:rsidRDefault="00B56AE6" w:rsidP="00B56AE6">
      <w:pPr>
        <w:jc w:val="center"/>
        <w:rPr>
          <w:rFonts w:ascii="Times New Roman" w:hAnsi="Times New Roman"/>
        </w:rPr>
      </w:pPr>
      <w:r w:rsidRPr="00BD165B">
        <w:rPr>
          <w:rFonts w:ascii="Times New Roman" w:hAnsi="Times New Roman"/>
          <w:b/>
          <w:lang w:val="en-US"/>
        </w:rPr>
        <w:t xml:space="preserve">КОНСПЕКТ </w:t>
      </w:r>
      <w:r w:rsidRPr="00BD165B">
        <w:rPr>
          <w:rFonts w:ascii="Times New Roman" w:hAnsi="Times New Roman"/>
          <w:b/>
        </w:rPr>
        <w:t>ПО</w:t>
      </w:r>
      <w:r w:rsidR="00BD165B" w:rsidRPr="00BD165B">
        <w:rPr>
          <w:rFonts w:ascii="Times New Roman" w:hAnsi="Times New Roman"/>
          <w:b/>
        </w:rPr>
        <w:t xml:space="preserve"> ЕЛЕКТРОДЪГОВО</w:t>
      </w:r>
      <w:r w:rsidRPr="00BD165B">
        <w:rPr>
          <w:rFonts w:ascii="Times New Roman" w:hAnsi="Times New Roman"/>
          <w:b/>
        </w:rPr>
        <w:t xml:space="preserve"> </w:t>
      </w:r>
      <w:r w:rsidR="00D25556" w:rsidRPr="00BD165B">
        <w:rPr>
          <w:rFonts w:ascii="Times New Roman" w:hAnsi="Times New Roman"/>
          <w:b/>
        </w:rPr>
        <w:t>ЗАВАРЯВАНЕ – УЧЕБНА ПРАКТИКА</w:t>
      </w:r>
      <w:r w:rsidRPr="00BD165B">
        <w:rPr>
          <w:rFonts w:ascii="Times New Roman" w:hAnsi="Times New Roman"/>
          <w:b/>
        </w:rPr>
        <w:t xml:space="preserve"> ЗА </w:t>
      </w:r>
      <w:proofErr w:type="gramStart"/>
      <w:r w:rsidR="00D25556" w:rsidRPr="00BD165B">
        <w:rPr>
          <w:rFonts w:ascii="Times New Roman" w:hAnsi="Times New Roman"/>
          <w:b/>
          <w:lang w:val="en-US"/>
        </w:rPr>
        <w:t>X</w:t>
      </w:r>
      <w:r w:rsidR="00BD165B" w:rsidRPr="00BD165B">
        <w:rPr>
          <w:rFonts w:ascii="Times New Roman" w:hAnsi="Times New Roman"/>
          <w:b/>
          <w:lang w:val="en-US"/>
        </w:rPr>
        <w:t xml:space="preserve">II </w:t>
      </w:r>
      <w:r w:rsidR="00D25556" w:rsidRPr="00BD165B">
        <w:rPr>
          <w:rFonts w:ascii="Times New Roman" w:hAnsi="Times New Roman"/>
          <w:b/>
        </w:rPr>
        <w:t xml:space="preserve"> </w:t>
      </w:r>
      <w:r w:rsidRPr="00BD165B">
        <w:rPr>
          <w:rFonts w:ascii="Times New Roman" w:hAnsi="Times New Roman"/>
          <w:b/>
        </w:rPr>
        <w:t>КЛАС</w:t>
      </w:r>
      <w:proofErr w:type="gramEnd"/>
    </w:p>
    <w:p w14:paraId="0B1F766F" w14:textId="0CAB9F1C" w:rsidR="00B56AE6" w:rsidRPr="00B03D62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специалност</w:t>
      </w:r>
      <w:r w:rsidR="00B56AE6" w:rsidRPr="00B03D62">
        <w:rPr>
          <w:rFonts w:ascii="Times New Roman" w:hAnsi="Times New Roman"/>
          <w:sz w:val="28"/>
          <w:szCs w:val="28"/>
        </w:rPr>
        <w:t>: „</w:t>
      </w:r>
      <w:r w:rsidR="00BD165B">
        <w:rPr>
          <w:rFonts w:ascii="Times New Roman" w:hAnsi="Times New Roman"/>
          <w:sz w:val="28"/>
          <w:szCs w:val="28"/>
        </w:rPr>
        <w:t>Електрически превозни средства</w:t>
      </w:r>
      <w:r w:rsidR="00B56AE6" w:rsidRPr="00B03D62">
        <w:rPr>
          <w:rFonts w:ascii="Times New Roman" w:hAnsi="Times New Roman"/>
          <w:sz w:val="28"/>
          <w:szCs w:val="28"/>
        </w:rPr>
        <w:t>”</w:t>
      </w:r>
    </w:p>
    <w:p w14:paraId="510F32E6" w14:textId="77777777" w:rsidR="00B56AE6" w:rsidRPr="00B03D62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B03D62">
        <w:rPr>
          <w:rFonts w:ascii="Times New Roman" w:hAnsi="Times New Roman"/>
          <w:sz w:val="28"/>
          <w:szCs w:val="28"/>
        </w:rPr>
        <w:t xml:space="preserve"> </w:t>
      </w:r>
      <w:r w:rsidRPr="00B03D62">
        <w:rPr>
          <w:rFonts w:ascii="Times New Roman" w:hAnsi="Times New Roman"/>
          <w:sz w:val="28"/>
          <w:szCs w:val="28"/>
        </w:rPr>
        <w:t>самостоятелна</w:t>
      </w:r>
    </w:p>
    <w:p w14:paraId="4F2092B2" w14:textId="77777777"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A89B25" w14:textId="77777777" w:rsidR="00D25556" w:rsidRPr="00D25556" w:rsidRDefault="00D25556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Тема 1.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Здравословни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и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безопасни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условия на труд 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при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заваряване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7254A42B" w14:textId="77777777" w:rsidR="00D2555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</w:rPr>
        <w:t>Тема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2.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Източници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ток за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5E062E97" w14:textId="1A72A1FB" w:rsidR="00EF0A35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Тема 3.</w:t>
      </w:r>
      <w:r w:rsidRPr="00EF0A35"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Ръчно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електродъгово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заваряване.РЕДЗ.Устройство</w:t>
      </w:r>
      <w:proofErr w:type="spellEnd"/>
      <w:proofErr w:type="gram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заваръчния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апарат.Консумативи</w:t>
      </w:r>
      <w:proofErr w:type="spellEnd"/>
    </w:p>
    <w:p w14:paraId="2CE19BE8" w14:textId="43775C90" w:rsidR="00EF0A35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Тема 4.</w:t>
      </w:r>
      <w:r w:rsidRPr="00EF0A35">
        <w:t xml:space="preserve"> </w:t>
      </w:r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МИГ-МАГ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заваръчен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апарат.Устройство.Консумативи</w:t>
      </w:r>
      <w:proofErr w:type="spellEnd"/>
      <w:proofErr w:type="gramEnd"/>
    </w:p>
    <w:p w14:paraId="4EF07750" w14:textId="6921E7DC" w:rsidR="00EF0A35" w:rsidRPr="00D25556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Тема 5.</w:t>
      </w:r>
      <w:r w:rsidRPr="00EF0A35">
        <w:t xml:space="preserve"> </w:t>
      </w:r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ВИГ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заваръчен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апарат,Устройство.Консумативи</w:t>
      </w:r>
      <w:proofErr w:type="spellEnd"/>
      <w:proofErr w:type="gramEnd"/>
    </w:p>
    <w:p w14:paraId="342AFBA2" w14:textId="3582650E" w:rsidR="00D25556" w:rsidRPr="00D2555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Спомагателно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заваръчно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обзавеждане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организация на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работното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място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700452FC" w14:textId="47888EC8" w:rsidR="00D25556" w:rsidRPr="00D2555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7</w:t>
      </w:r>
      <w:r w:rsidRPr="00D25556">
        <w:rPr>
          <w:rFonts w:ascii="Times New Roman" w:hAnsi="Times New Roman"/>
          <w:sz w:val="28"/>
          <w:szCs w:val="28"/>
          <w:lang w:val="bg-BG"/>
        </w:rPr>
        <w:t>. Подготовка на детайлите за заваряване.</w:t>
      </w:r>
    </w:p>
    <w:p w14:paraId="70F08548" w14:textId="4F620ACB"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sz w:val="28"/>
          <w:szCs w:val="28"/>
        </w:rPr>
        <w:t>8</w:t>
      </w:r>
      <w:r w:rsidRPr="00D255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81563641"/>
      <w:r w:rsidR="00AC5E18">
        <w:rPr>
          <w:rFonts w:ascii="Times New Roman" w:hAnsi="Times New Roman" w:cs="Times New Roman"/>
          <w:sz w:val="28"/>
          <w:szCs w:val="28"/>
        </w:rPr>
        <w:t xml:space="preserve">РЕДЗ и МИГ МАГ </w:t>
      </w:r>
      <w:bookmarkEnd w:id="0"/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нелегирани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бедни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въглерод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стомани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нисколегирани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стомани</w:t>
      </w:r>
      <w:proofErr w:type="spellEnd"/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14:paraId="5635FF2F" w14:textId="089D8D61" w:rsidR="00D25556" w:rsidRPr="00D2555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9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  <w:r w:rsidR="00AC5E18" w:rsidRPr="00AC5E18">
        <w:t xml:space="preserve"> </w:t>
      </w:r>
      <w:r w:rsidR="00AC5E18" w:rsidRPr="00AC5E18">
        <w:rPr>
          <w:rFonts w:ascii="Times New Roman" w:hAnsi="Times New Roman"/>
          <w:sz w:val="28"/>
          <w:szCs w:val="28"/>
          <w:lang w:val="bg-BG"/>
        </w:rPr>
        <w:t>РЕДЗ и МИГ МАГ</w:t>
      </w:r>
      <w:r w:rsidRPr="00D2555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/>
          <w:sz w:val="28"/>
          <w:szCs w:val="28"/>
          <w:lang w:val="bg-BG"/>
        </w:rPr>
        <w:t>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</w:t>
      </w:r>
      <w:r w:rsidRPr="00D25556">
        <w:rPr>
          <w:rFonts w:ascii="Times New Roman" w:hAnsi="Times New Roman"/>
          <w:sz w:val="28"/>
          <w:szCs w:val="28"/>
          <w:lang w:val="bg-BG"/>
        </w:rPr>
        <w:t>Ш 01)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от листов материал (от 4 до 13 мм) в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хоризонтално-вертикална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 (РВ</w:t>
      </w:r>
      <w:r w:rsidRPr="00D25556">
        <w:rPr>
          <w:rFonts w:ascii="Times New Roman" w:hAnsi="Times New Roman"/>
          <w:sz w:val="28"/>
          <w:szCs w:val="28"/>
          <w:lang w:val="bg-BG"/>
        </w:rPr>
        <w:t>).</w:t>
      </w:r>
    </w:p>
    <w:p w14:paraId="708B9ACB" w14:textId="68797A5B" w:rsidR="00D25556" w:rsidRPr="00D2555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10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  <w:r w:rsidR="00AC5E18" w:rsidRPr="00AC5E18">
        <w:t xml:space="preserve"> </w:t>
      </w:r>
      <w:r w:rsidR="00AC5E18" w:rsidRPr="00AC5E18">
        <w:rPr>
          <w:rFonts w:ascii="Times New Roman" w:hAnsi="Times New Roman"/>
          <w:sz w:val="28"/>
          <w:szCs w:val="28"/>
          <w:lang w:val="bg-BG"/>
        </w:rPr>
        <w:t>РЕДЗ и МИГ МАГ</w:t>
      </w:r>
      <w:r w:rsidRPr="00D2555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</w:t>
      </w:r>
      <w:r w:rsidRPr="00D25556">
        <w:rPr>
          <w:rFonts w:ascii="Times New Roman" w:hAnsi="Times New Roman"/>
          <w:sz w:val="28"/>
          <w:szCs w:val="28"/>
          <w:lang w:val="bg-BG"/>
        </w:rPr>
        <w:t>Ш 01)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от листов материал (от 4 до 13 мм) и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подова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(РА</w:t>
      </w:r>
      <w:r w:rsidRPr="00D25556">
        <w:rPr>
          <w:rFonts w:ascii="Times New Roman" w:hAnsi="Times New Roman"/>
          <w:sz w:val="28"/>
          <w:szCs w:val="28"/>
          <w:lang w:val="bg-BG"/>
        </w:rPr>
        <w:t>)</w:t>
      </w:r>
    </w:p>
    <w:p w14:paraId="36BE4D17" w14:textId="3B645E22" w:rsidR="00D25556" w:rsidRPr="00D2555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11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  <w:r w:rsidR="00AC5E18" w:rsidRPr="00AC5E18">
        <w:t xml:space="preserve"> </w:t>
      </w:r>
      <w:r w:rsidR="00AC5E18" w:rsidRPr="00AC5E18">
        <w:rPr>
          <w:rFonts w:ascii="Times New Roman" w:hAnsi="Times New Roman"/>
          <w:sz w:val="28"/>
          <w:szCs w:val="28"/>
          <w:lang w:val="bg-BG"/>
        </w:rPr>
        <w:t>РЕДЗ и МИГ МАГ</w:t>
      </w:r>
      <w:r w:rsidRPr="00D2555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Е\У) и РЕ (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вертикална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нагоре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позиция).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Дебелина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ламарината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от 4 до 13 мм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</w:p>
    <w:p w14:paraId="3DA04233" w14:textId="27D482AD"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sz w:val="28"/>
          <w:szCs w:val="28"/>
        </w:rPr>
        <w:t>12</w:t>
      </w:r>
      <w:r w:rsidRPr="00D25556">
        <w:rPr>
          <w:rFonts w:ascii="Times New Roman" w:hAnsi="Times New Roman" w:cs="Times New Roman"/>
          <w:sz w:val="28"/>
          <w:szCs w:val="28"/>
        </w:rPr>
        <w:t xml:space="preserve">. </w:t>
      </w:r>
      <w:r w:rsidR="00AC5E18" w:rsidRPr="00AC5E18">
        <w:rPr>
          <w:rFonts w:ascii="Times New Roman" w:hAnsi="Times New Roman" w:cs="Times New Roman"/>
          <w:sz w:val="28"/>
          <w:szCs w:val="28"/>
        </w:rPr>
        <w:t xml:space="preserve">РЕДЗ и МИГ МАГ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тръба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с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диаметър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от 50 </w:t>
      </w:r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100 мм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листов материал с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дебелина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от 3 до 13 мм. (РА)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подова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позиция</w:t>
      </w:r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14:paraId="48186602" w14:textId="75C4B138"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sz w:val="28"/>
          <w:szCs w:val="28"/>
        </w:rPr>
        <w:t>13</w:t>
      </w:r>
      <w:r w:rsidRPr="00D2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Измерване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изпитване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и контрол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заваръчните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работи</w:t>
      </w:r>
      <w:proofErr w:type="spellEnd"/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14:paraId="6B0E3F81" w14:textId="7E6DF035" w:rsidR="00D25556" w:rsidRPr="00D25556" w:rsidRDefault="00D25556" w:rsidP="00D25556">
      <w:pPr>
        <w:pStyle w:val="30"/>
        <w:shd w:val="clear" w:color="auto" w:fill="auto"/>
        <w:spacing w:before="0" w:line="20" w:lineRule="atLeast"/>
        <w:ind w:right="40"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b w:val="0"/>
          <w:sz w:val="28"/>
          <w:szCs w:val="28"/>
        </w:rPr>
        <w:t>14</w:t>
      </w:r>
      <w:r w:rsidRPr="00D2555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Изработка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изделия </w:t>
      </w:r>
      <w:proofErr w:type="gram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от шина</w:t>
      </w:r>
      <w:proofErr w:type="gram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профил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листова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по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зададен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чертеж.</w:t>
      </w:r>
    </w:p>
    <w:p w14:paraId="1CA71D78" w14:textId="77777777" w:rsidR="00740696" w:rsidRDefault="00740696" w:rsidP="00740696"/>
    <w:p w14:paraId="02086E22" w14:textId="77777777" w:rsidR="00F22904" w:rsidRDefault="00F22904" w:rsidP="00740696"/>
    <w:p w14:paraId="78DEB095" w14:textId="77777777" w:rsidR="00F22904" w:rsidRDefault="00F22904" w:rsidP="00740696"/>
    <w:p w14:paraId="543DA1E7" w14:textId="77777777" w:rsidR="00F22904" w:rsidRDefault="00F22904" w:rsidP="00740696"/>
    <w:p w14:paraId="253F6339" w14:textId="77777777" w:rsidR="00BB322D" w:rsidRPr="00A16F24" w:rsidRDefault="00BB322D" w:rsidP="00BB3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900"/>
      </w:tblGrid>
      <w:tr w:rsidR="00BB322D" w:rsidRPr="003D2A95" w14:paraId="073B992C" w14:textId="77777777" w:rsidTr="00457189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70E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34B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за оценяване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3F85C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Максимален брой точки</w:t>
            </w:r>
          </w:p>
        </w:tc>
      </w:tr>
      <w:tr w:rsidR="00BB322D" w:rsidRPr="003D2A95" w14:paraId="1A715C82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E5DC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D73B" w14:textId="77777777" w:rsidR="00BB322D" w:rsidRPr="003D2A95" w:rsidRDefault="00BB322D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правилата за здравословни и безопасни условия на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AFA6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</w:t>
            </w:r>
          </w:p>
        </w:tc>
      </w:tr>
      <w:tr w:rsidR="00BB322D" w:rsidRPr="003D2A95" w14:paraId="4ACAA38C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B9B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3B82" w14:textId="77777777" w:rsidR="00BB322D" w:rsidRPr="003D2A95" w:rsidRDefault="00BB322D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Ефективна организация на работното място /оптимално подреждане на компоненти и инструменти/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DEE4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22D" w:rsidRPr="003D2A95" w14:paraId="77A48552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014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8085" w14:textId="77777777" w:rsidR="00BB322D" w:rsidRPr="003D2A95" w:rsidRDefault="00BB322D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Правилен подбор и проверка изправността на компонентите и инструменталната екипировка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765AE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22D" w:rsidRPr="003D2A95" w14:paraId="7E1DD269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512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BE29" w14:textId="77777777" w:rsidR="00BB322D" w:rsidRPr="003D2A95" w:rsidRDefault="00BB322D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технологичните изисквания и последователност при изпълнението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1704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B322D" w:rsidRPr="003D2A95" w14:paraId="665E961D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FDCE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A4D2" w14:textId="77777777" w:rsidR="00BB322D" w:rsidRPr="003D2A95" w:rsidRDefault="00BB322D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Извършване на самопроверка и самоконтрол /изводи и преценки/ на изпълнените задачи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F616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B322D" w:rsidRPr="003D2A95" w14:paraId="68F5E8A0" w14:textId="77777777" w:rsidTr="004571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47F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3D70" w14:textId="77777777" w:rsidR="00BB322D" w:rsidRPr="003D2A95" w:rsidRDefault="00BB322D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срока на изпълнение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FA83B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322D" w:rsidRPr="003D2A95" w14:paraId="6A9BBC54" w14:textId="77777777" w:rsidTr="0045718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271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D9A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 точки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6F401" w14:textId="77777777" w:rsidR="00BB322D" w:rsidRPr="003D2A95" w:rsidRDefault="00BB322D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7394C6FE" w14:textId="77777777" w:rsidR="00BB322D" w:rsidRPr="003D2A95" w:rsidRDefault="00BB322D" w:rsidP="00BB3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2EE5E" w14:textId="77777777" w:rsidR="00BB322D" w:rsidRPr="003D2A95" w:rsidRDefault="00BB322D" w:rsidP="00BB3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9F5BCC" w14:textId="77777777" w:rsidR="00BB322D" w:rsidRPr="00241A4C" w:rsidRDefault="00BB322D" w:rsidP="00BB32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917E2C" w14:textId="77777777" w:rsidR="00BB322D" w:rsidRPr="00241A4C" w:rsidRDefault="00BB322D" w:rsidP="00BB322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Максималният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е 60.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Неправилният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0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Непълният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точките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верен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пълен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A22863" w14:textId="77777777" w:rsidR="00BB322D" w:rsidRPr="00241A4C" w:rsidRDefault="00BB322D" w:rsidP="00BB322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Преминаването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№ 11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2016 г.</w:t>
      </w:r>
    </w:p>
    <w:p w14:paraId="61F445F7" w14:textId="77777777" w:rsidR="00BB322D" w:rsidRPr="00D25556" w:rsidRDefault="00BB322D" w:rsidP="00BB322D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общият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241A4C">
        <w:rPr>
          <w:lang w:val="en-US"/>
        </w:rPr>
        <w:t>.</w:t>
      </w:r>
    </w:p>
    <w:p w14:paraId="732CF310" w14:textId="77777777" w:rsidR="00BB322D" w:rsidRDefault="00BB322D" w:rsidP="00BB322D"/>
    <w:p w14:paraId="4CEA8A46" w14:textId="77777777" w:rsidR="00F22904" w:rsidRPr="00740696" w:rsidRDefault="00F22904" w:rsidP="00740696"/>
    <w:p w14:paraId="2C2BCE5A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 xml:space="preserve">PA – Хоризонтален шев – </w:t>
      </w:r>
      <w:proofErr w:type="spellStart"/>
      <w:r w:rsidRPr="00F22904">
        <w:rPr>
          <w:rFonts w:ascii="Times New Roman" w:hAnsi="Times New Roman" w:cs="Times New Roman"/>
          <w:sz w:val="28"/>
          <w:szCs w:val="28"/>
        </w:rPr>
        <w:t>ванна</w:t>
      </w:r>
      <w:proofErr w:type="spellEnd"/>
      <w:r w:rsidRPr="00F22904">
        <w:rPr>
          <w:rFonts w:ascii="Times New Roman" w:hAnsi="Times New Roman" w:cs="Times New Roman"/>
          <w:sz w:val="28"/>
          <w:szCs w:val="28"/>
        </w:rPr>
        <w:t xml:space="preserve"> позиция</w:t>
      </w:r>
    </w:p>
    <w:p w14:paraId="2798171A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PB – Ъглов шев – долно положение</w:t>
      </w:r>
    </w:p>
    <w:p w14:paraId="10BB00ED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PC – Хоризонтален шев – във вертикална равнина</w:t>
      </w:r>
    </w:p>
    <w:p w14:paraId="711F2FF7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PD – Таванен шев – ъглов над главата</w:t>
      </w:r>
    </w:p>
    <w:p w14:paraId="54801133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PE – Таванен шев над глава</w:t>
      </w:r>
    </w:p>
    <w:p w14:paraId="5020BA80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PF – Вертикален шев – отдолу нагоре</w:t>
      </w:r>
    </w:p>
    <w:p w14:paraId="129FACB3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PG – Вертикален шев – отгоре надолу</w:t>
      </w:r>
    </w:p>
    <w:p w14:paraId="12B10D98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H-L045 – Челен шев на тръба под 45° отдолу нагоре</w:t>
      </w:r>
    </w:p>
    <w:p w14:paraId="522243C2" w14:textId="2D634D65" w:rsidR="002733FC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J-L045 – Челен шев на тръба под 45° отгоре надолу</w:t>
      </w:r>
    </w:p>
    <w:p w14:paraId="078E480A" w14:textId="77777777"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86E63F2" w14:textId="77777777"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DFD4395" w14:textId="77777777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14:paraId="381690F5" w14:textId="170AA62D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                       /инж. </w:t>
      </w:r>
      <w:proofErr w:type="spellStart"/>
      <w:r w:rsidR="00533FFB">
        <w:rPr>
          <w:rFonts w:ascii="Times New Roman" w:hAnsi="Times New Roman" w:cs="Times New Roman"/>
          <w:sz w:val="24"/>
          <w:szCs w:val="24"/>
        </w:rPr>
        <w:t>Хр.Пешников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B03D62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FD1F" w14:textId="77777777" w:rsidR="000002DC" w:rsidRDefault="000002DC" w:rsidP="002733FC">
      <w:pPr>
        <w:spacing w:after="0" w:line="240" w:lineRule="auto"/>
      </w:pPr>
      <w:r>
        <w:separator/>
      </w:r>
    </w:p>
  </w:endnote>
  <w:endnote w:type="continuationSeparator" w:id="0">
    <w:p w14:paraId="12572E40" w14:textId="77777777" w:rsidR="000002DC" w:rsidRDefault="000002D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841635"/>
      <w:docPartObj>
        <w:docPartGallery w:val="Page Numbers (Bottom of Page)"/>
        <w:docPartUnique/>
      </w:docPartObj>
    </w:sdtPr>
    <w:sdtContent>
      <w:p w14:paraId="4187E85B" w14:textId="77777777" w:rsidR="002733FC" w:rsidRDefault="003C003B">
        <w:pPr>
          <w:pStyle w:val="a8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A92C98">
          <w:rPr>
            <w:noProof/>
          </w:rPr>
          <w:t>1</w:t>
        </w:r>
        <w:r>
          <w:fldChar w:fldCharType="end"/>
        </w:r>
      </w:p>
    </w:sdtContent>
  </w:sdt>
  <w:p w14:paraId="15E9C174" w14:textId="77777777"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BEFFB" w14:textId="77777777" w:rsidR="000002DC" w:rsidRDefault="000002DC" w:rsidP="002733FC">
      <w:pPr>
        <w:spacing w:after="0" w:line="240" w:lineRule="auto"/>
      </w:pPr>
      <w:r>
        <w:separator/>
      </w:r>
    </w:p>
  </w:footnote>
  <w:footnote w:type="continuationSeparator" w:id="0">
    <w:p w14:paraId="76B03064" w14:textId="77777777" w:rsidR="000002DC" w:rsidRDefault="000002DC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E6"/>
    <w:rsid w:val="000002DC"/>
    <w:rsid w:val="00093915"/>
    <w:rsid w:val="002733FC"/>
    <w:rsid w:val="00275B46"/>
    <w:rsid w:val="00363147"/>
    <w:rsid w:val="003C003B"/>
    <w:rsid w:val="003C28FA"/>
    <w:rsid w:val="00533FFB"/>
    <w:rsid w:val="00740696"/>
    <w:rsid w:val="008023CF"/>
    <w:rsid w:val="00840127"/>
    <w:rsid w:val="00973B4A"/>
    <w:rsid w:val="009B351A"/>
    <w:rsid w:val="00A54272"/>
    <w:rsid w:val="00A92C98"/>
    <w:rsid w:val="00AC5E18"/>
    <w:rsid w:val="00B03D62"/>
    <w:rsid w:val="00B259E4"/>
    <w:rsid w:val="00B56AE6"/>
    <w:rsid w:val="00BB322D"/>
    <w:rsid w:val="00BB47B4"/>
    <w:rsid w:val="00BD165B"/>
    <w:rsid w:val="00CB608A"/>
    <w:rsid w:val="00CE2EA5"/>
    <w:rsid w:val="00D026D2"/>
    <w:rsid w:val="00D25556"/>
    <w:rsid w:val="00EF0A35"/>
    <w:rsid w:val="00F22904"/>
    <w:rsid w:val="00F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E580"/>
  <w15:docId w15:val="{01F662CD-39BA-4E0A-9783-F783E48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2">
    <w:name w:val="Body Text 2"/>
    <w:basedOn w:val="a"/>
    <w:link w:val="20"/>
    <w:rsid w:val="00B03D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B03D6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2555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_"/>
    <w:link w:val="ac"/>
    <w:rsid w:val="00D25556"/>
    <w:rPr>
      <w:spacing w:val="4"/>
      <w:shd w:val="clear" w:color="auto" w:fill="FFFFFF"/>
    </w:rPr>
  </w:style>
  <w:style w:type="paragraph" w:customStyle="1" w:styleId="ac">
    <w:name w:val="Основной текст"/>
    <w:basedOn w:val="a"/>
    <w:link w:val="ab"/>
    <w:rsid w:val="00D25556"/>
    <w:pPr>
      <w:widowControl w:val="0"/>
      <w:shd w:val="clear" w:color="auto" w:fill="FFFFFF"/>
      <w:spacing w:after="0" w:line="320" w:lineRule="exact"/>
      <w:ind w:hanging="380"/>
    </w:pPr>
    <w:rPr>
      <w:spacing w:val="4"/>
    </w:rPr>
  </w:style>
  <w:style w:type="character" w:customStyle="1" w:styleId="21">
    <w:name w:val="Основной текст (2)_"/>
    <w:link w:val="22"/>
    <w:rsid w:val="00D25556"/>
    <w:rPr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556"/>
    <w:pPr>
      <w:widowControl w:val="0"/>
      <w:shd w:val="clear" w:color="auto" w:fill="FFFFFF"/>
      <w:spacing w:after="0" w:line="320" w:lineRule="exact"/>
      <w:jc w:val="both"/>
    </w:pPr>
    <w:rPr>
      <w:b/>
      <w:bCs/>
      <w:spacing w:val="6"/>
    </w:rPr>
  </w:style>
  <w:style w:type="character" w:customStyle="1" w:styleId="20pt">
    <w:name w:val="Основной текст (2) + Не полужирный;Интервал 0 pt"/>
    <w:rsid w:val="00D2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3">
    <w:name w:val="Заголовок №3_"/>
    <w:link w:val="30"/>
    <w:rsid w:val="00D25556"/>
    <w:rPr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D25556"/>
    <w:pPr>
      <w:widowControl w:val="0"/>
      <w:shd w:val="clear" w:color="auto" w:fill="FFFFFF"/>
      <w:spacing w:before="300" w:after="0" w:line="313" w:lineRule="exact"/>
      <w:ind w:firstLine="720"/>
      <w:outlineLvl w:val="2"/>
    </w:pPr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Христо П. Пешников</cp:lastModifiedBy>
  <cp:revision>7</cp:revision>
  <dcterms:created xsi:type="dcterms:W3CDTF">2024-11-03T19:46:00Z</dcterms:created>
  <dcterms:modified xsi:type="dcterms:W3CDTF">2024-11-04T08:57:00Z</dcterms:modified>
</cp:coreProperties>
</file>