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bottomFromText="200" w:vertAnchor="page" w:horzAnchor="margin" w:tblpXSpec="center" w:tblpY="541"/>
        <w:tblW w:w="10905" w:type="dxa"/>
        <w:tblBorders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9177"/>
      </w:tblGrid>
      <w:tr w:rsidR="00B56AE6" w:rsidRPr="00CC3A2B" w14:paraId="5C5B7375" w14:textId="77777777" w:rsidTr="0015589A">
        <w:trPr>
          <w:trHeight w:val="366"/>
        </w:trPr>
        <w:tc>
          <w:tcPr>
            <w:tcW w:w="10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ECF81" w14:textId="77777777" w:rsidR="00B56AE6" w:rsidRPr="007A2132" w:rsidRDefault="00B56AE6" w:rsidP="0015589A">
            <w:pPr>
              <w:spacing w:after="0"/>
              <w:ind w:left="-240" w:firstLine="6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A2132">
              <w:rPr>
                <w:rFonts w:ascii="Times New Roman" w:hAnsi="Times New Roman"/>
                <w:b/>
                <w:lang w:val="ru-RU"/>
              </w:rPr>
              <w:t xml:space="preserve">ПРОФЕСИОНАЛНА ГИМНАЗИЯ </w:t>
            </w:r>
            <w:proofErr w:type="gramStart"/>
            <w:r w:rsidRPr="007A2132">
              <w:rPr>
                <w:rFonts w:ascii="Times New Roman" w:hAnsi="Times New Roman"/>
                <w:b/>
                <w:lang w:val="ru-RU"/>
              </w:rPr>
              <w:t>ПО  МЕХАНОЕЛЕКТРОТЕХНИКА</w:t>
            </w:r>
            <w:proofErr w:type="gramEnd"/>
            <w:r w:rsidRPr="007A2132">
              <w:rPr>
                <w:rFonts w:ascii="Times New Roman" w:hAnsi="Times New Roman"/>
                <w:b/>
                <w:lang w:val="ru-RU"/>
              </w:rPr>
              <w:t xml:space="preserve"> “ЮРИЙ ГАГАРИН”</w:t>
            </w:r>
          </w:p>
        </w:tc>
      </w:tr>
      <w:tr w:rsidR="00B56AE6" w:rsidRPr="00CC3A2B" w14:paraId="1CB98979" w14:textId="77777777" w:rsidTr="0015589A">
        <w:tc>
          <w:tcPr>
            <w:tcW w:w="1728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3B69496A" w14:textId="77777777" w:rsidR="00B56AE6" w:rsidRPr="007A2132" w:rsidRDefault="00B56AE6" w:rsidP="0015589A">
            <w:pPr>
              <w:spacing w:after="0"/>
              <w:rPr>
                <w:rFonts w:ascii="Times New Roman" w:hAnsi="Times New Roman"/>
                <w:b/>
                <w:lang w:val="ru-RU"/>
              </w:rPr>
            </w:pPr>
            <w:r w:rsidRPr="007A2132"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54C3DB13" wp14:editId="78B83A18">
                  <wp:extent cx="828675" cy="714375"/>
                  <wp:effectExtent l="19050" t="0" r="9525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51322F4A" w14:textId="77777777" w:rsidR="00B56AE6" w:rsidRPr="007A2132" w:rsidRDefault="00B56AE6" w:rsidP="0015589A">
            <w:pPr>
              <w:spacing w:after="0"/>
              <w:rPr>
                <w:rFonts w:ascii="Times New Roman" w:hAnsi="Times New Roman"/>
                <w:b/>
                <w:lang w:val="ru-RU"/>
              </w:rPr>
            </w:pPr>
          </w:p>
          <w:p w14:paraId="0D4D042D" w14:textId="77777777" w:rsidR="00B56AE6" w:rsidRPr="007A2132" w:rsidRDefault="00B56AE6" w:rsidP="0015589A">
            <w:pPr>
              <w:spacing w:after="0"/>
              <w:rPr>
                <w:rFonts w:ascii="Times New Roman" w:hAnsi="Times New Roman"/>
                <w:b/>
                <w:lang w:val="ru-RU"/>
              </w:rPr>
            </w:pPr>
            <w:r w:rsidRPr="007A2132">
              <w:rPr>
                <w:rFonts w:ascii="Times New Roman" w:hAnsi="Times New Roman"/>
                <w:b/>
                <w:lang w:val="ru-RU"/>
              </w:rPr>
              <w:t>ул. “Свобода” № 31               тел.: 0745/</w:t>
            </w:r>
            <w:proofErr w:type="gramStart"/>
            <w:r w:rsidRPr="007A2132">
              <w:rPr>
                <w:rFonts w:ascii="Times New Roman" w:hAnsi="Times New Roman"/>
                <w:b/>
                <w:lang w:val="ru-RU"/>
              </w:rPr>
              <w:t xml:space="preserve">22070;   </w:t>
            </w:r>
            <w:proofErr w:type="gramEnd"/>
            <w:r w:rsidRPr="007A2132">
              <w:rPr>
                <w:rFonts w:ascii="Times New Roman" w:hAnsi="Times New Roman"/>
                <w:b/>
                <w:lang w:val="ru-RU"/>
              </w:rPr>
              <w:t xml:space="preserve">      факс: 0745/ 22070;       тел.:0745/64613</w:t>
            </w:r>
          </w:p>
          <w:p w14:paraId="5EA5E11A" w14:textId="77777777" w:rsidR="00B56AE6" w:rsidRPr="007A2132" w:rsidRDefault="00B56AE6" w:rsidP="0015589A">
            <w:pPr>
              <w:spacing w:after="0"/>
              <w:rPr>
                <w:rFonts w:ascii="Times New Roman" w:hAnsi="Times New Roman"/>
                <w:b/>
              </w:rPr>
            </w:pPr>
            <w:proofErr w:type="spellStart"/>
            <w:r w:rsidRPr="007A2132">
              <w:rPr>
                <w:rFonts w:ascii="Times New Roman" w:hAnsi="Times New Roman"/>
                <w:b/>
              </w:rPr>
              <w:t>гр.Петрич</w:t>
            </w:r>
            <w:proofErr w:type="spellEnd"/>
            <w:r w:rsidRPr="007A2132">
              <w:rPr>
                <w:rFonts w:ascii="Times New Roman" w:hAnsi="Times New Roman"/>
              </w:rPr>
              <w:t xml:space="preserve">  </w:t>
            </w:r>
            <w:r w:rsidRPr="007A2132">
              <w:rPr>
                <w:rFonts w:ascii="Times New Roman" w:hAnsi="Times New Roman"/>
              </w:rPr>
              <w:tab/>
              <w:t xml:space="preserve">                         </w:t>
            </w:r>
            <w:r w:rsidRPr="007A2132">
              <w:rPr>
                <w:rFonts w:ascii="Times New Roman" w:hAnsi="Times New Roman"/>
                <w:b/>
              </w:rPr>
              <w:t>e-</w:t>
            </w:r>
            <w:proofErr w:type="spellStart"/>
            <w:r w:rsidRPr="007A2132">
              <w:rPr>
                <w:rFonts w:ascii="Times New Roman" w:hAnsi="Times New Roman"/>
                <w:b/>
              </w:rPr>
              <w:t>mail</w:t>
            </w:r>
            <w:proofErr w:type="spellEnd"/>
            <w:r w:rsidRPr="007A2132">
              <w:rPr>
                <w:rFonts w:ascii="Times New Roman" w:hAnsi="Times New Roman"/>
                <w:b/>
              </w:rPr>
              <w:t>:</w:t>
            </w:r>
            <w:r w:rsidRPr="007A2132">
              <w:rPr>
                <w:rFonts w:ascii="Times New Roman" w:hAnsi="Times New Roman"/>
              </w:rPr>
              <w:t xml:space="preserve"> </w:t>
            </w:r>
            <w:r w:rsidRPr="007A2132">
              <w:rPr>
                <w:rFonts w:ascii="Times New Roman" w:hAnsi="Times New Roman"/>
                <w:b/>
              </w:rPr>
              <w:t>pgmet_petrich@mail.bg                  www.pgmet1.hit.bg</w:t>
            </w:r>
          </w:p>
        </w:tc>
      </w:tr>
    </w:tbl>
    <w:p w14:paraId="14DBB76F" w14:textId="77777777" w:rsidR="002733FC" w:rsidRPr="00B03D62" w:rsidRDefault="002733FC" w:rsidP="00A92C98">
      <w:pPr>
        <w:spacing w:after="0" w:line="20" w:lineRule="atLeast"/>
        <w:ind w:left="4536"/>
        <w:rPr>
          <w:rFonts w:ascii="Times New Roman" w:hAnsi="Times New Roman"/>
          <w:sz w:val="28"/>
          <w:szCs w:val="28"/>
        </w:rPr>
      </w:pPr>
      <w:r w:rsidRPr="00B03D62">
        <w:rPr>
          <w:rFonts w:ascii="Times New Roman" w:hAnsi="Times New Roman"/>
          <w:sz w:val="28"/>
          <w:szCs w:val="28"/>
        </w:rPr>
        <w:t>Утвърдил:………………………..</w:t>
      </w:r>
    </w:p>
    <w:p w14:paraId="4C18D3F2" w14:textId="77777777" w:rsidR="002733FC" w:rsidRPr="00B03D62" w:rsidRDefault="002733FC" w:rsidP="00B03D62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B03D6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="00B56AE6" w:rsidRPr="00B03D62">
        <w:rPr>
          <w:rFonts w:ascii="Times New Roman" w:hAnsi="Times New Roman"/>
          <w:sz w:val="24"/>
          <w:szCs w:val="24"/>
        </w:rPr>
        <w:t>/</w:t>
      </w:r>
      <w:r w:rsidR="00B03D62" w:rsidRPr="00B03D62">
        <w:rPr>
          <w:rFonts w:ascii="Times New Roman" w:hAnsi="Times New Roman"/>
          <w:sz w:val="24"/>
          <w:szCs w:val="24"/>
        </w:rPr>
        <w:t>Таня Иванова</w:t>
      </w:r>
      <w:r w:rsidR="00B56AE6" w:rsidRPr="00B03D62">
        <w:rPr>
          <w:rFonts w:ascii="Times New Roman" w:hAnsi="Times New Roman"/>
          <w:sz w:val="24"/>
          <w:szCs w:val="24"/>
        </w:rPr>
        <w:t>/</w:t>
      </w:r>
    </w:p>
    <w:p w14:paraId="6F87D4B6" w14:textId="77777777" w:rsidR="00B56AE6" w:rsidRPr="00F531F4" w:rsidRDefault="00B56AE6" w:rsidP="00B03D62">
      <w:pPr>
        <w:spacing w:after="0" w:line="20" w:lineRule="atLeast"/>
        <w:rPr>
          <w:rFonts w:ascii="Times New Roman" w:hAnsi="Times New Roman"/>
          <w:lang w:val="en-US"/>
        </w:rPr>
      </w:pPr>
      <w:r w:rsidRPr="007A2132">
        <w:rPr>
          <w:rFonts w:ascii="Times New Roman" w:hAnsi="Times New Roman"/>
        </w:rPr>
        <w:tab/>
      </w:r>
      <w:r w:rsidRPr="007A2132">
        <w:rPr>
          <w:rFonts w:ascii="Times New Roman" w:hAnsi="Times New Roman"/>
        </w:rPr>
        <w:tab/>
      </w:r>
      <w:r w:rsidRPr="007A2132">
        <w:rPr>
          <w:rFonts w:ascii="Times New Roman" w:hAnsi="Times New Roman"/>
        </w:rPr>
        <w:tab/>
      </w:r>
      <w:r w:rsidRPr="007A2132">
        <w:rPr>
          <w:rFonts w:ascii="Times New Roman" w:hAnsi="Times New Roman"/>
        </w:rPr>
        <w:tab/>
      </w:r>
      <w:r w:rsidRPr="007A2132">
        <w:rPr>
          <w:rFonts w:ascii="Times New Roman" w:hAnsi="Times New Roman"/>
        </w:rPr>
        <w:tab/>
      </w:r>
      <w:r w:rsidRPr="007A2132">
        <w:rPr>
          <w:rFonts w:ascii="Times New Roman" w:hAnsi="Times New Roman"/>
        </w:rPr>
        <w:tab/>
        <w:t xml:space="preserve">           </w:t>
      </w:r>
      <w:r>
        <w:rPr>
          <w:rFonts w:ascii="Times New Roman" w:hAnsi="Times New Roman"/>
          <w:lang w:val="en-US"/>
        </w:rPr>
        <w:t xml:space="preserve"> </w:t>
      </w:r>
    </w:p>
    <w:p w14:paraId="48F8363D" w14:textId="77777777" w:rsidR="00B03D62" w:rsidRDefault="00B03D62" w:rsidP="00B56AE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545A031" w14:textId="318675C4" w:rsidR="00B56AE6" w:rsidRPr="00B03D62" w:rsidRDefault="00B56AE6" w:rsidP="00B56AE6">
      <w:pPr>
        <w:jc w:val="center"/>
        <w:rPr>
          <w:rFonts w:ascii="Times New Roman" w:hAnsi="Times New Roman"/>
          <w:sz w:val="28"/>
          <w:szCs w:val="28"/>
        </w:rPr>
      </w:pPr>
      <w:r w:rsidRPr="00B03D62">
        <w:rPr>
          <w:rFonts w:ascii="Times New Roman" w:hAnsi="Times New Roman"/>
          <w:b/>
          <w:sz w:val="28"/>
          <w:szCs w:val="28"/>
          <w:lang w:val="en-US"/>
        </w:rPr>
        <w:t xml:space="preserve">КОНСПЕКТ </w:t>
      </w:r>
      <w:r w:rsidRPr="00B03D62">
        <w:rPr>
          <w:rFonts w:ascii="Times New Roman" w:hAnsi="Times New Roman"/>
          <w:b/>
          <w:sz w:val="28"/>
          <w:szCs w:val="28"/>
        </w:rPr>
        <w:t>ПО</w:t>
      </w:r>
      <w:r w:rsidR="004D7656">
        <w:rPr>
          <w:rFonts w:ascii="Times New Roman" w:hAnsi="Times New Roman"/>
          <w:b/>
          <w:sz w:val="28"/>
          <w:szCs w:val="28"/>
        </w:rPr>
        <w:t xml:space="preserve"> </w:t>
      </w:r>
      <w:r w:rsidR="004D7656" w:rsidRPr="004D7656">
        <w:rPr>
          <w:rFonts w:ascii="Times New Roman" w:hAnsi="Times New Roman"/>
          <w:b/>
          <w:sz w:val="28"/>
          <w:szCs w:val="28"/>
        </w:rPr>
        <w:t xml:space="preserve">ЕЛЕКТРОЗАДВИЖВАНЕ И ЕЛЕКТРООБЗАВЕЖДАНЕ НА ЕПС </w:t>
      </w:r>
      <w:r w:rsidR="00D25556">
        <w:rPr>
          <w:rFonts w:ascii="Times New Roman" w:hAnsi="Times New Roman"/>
          <w:b/>
          <w:sz w:val="28"/>
          <w:szCs w:val="28"/>
        </w:rPr>
        <w:t>– УЧЕБНА ПРАКТИКА</w:t>
      </w:r>
      <w:r w:rsidRPr="00B03D62">
        <w:rPr>
          <w:rFonts w:ascii="Times New Roman" w:hAnsi="Times New Roman"/>
          <w:b/>
          <w:sz w:val="28"/>
          <w:szCs w:val="28"/>
        </w:rPr>
        <w:t xml:space="preserve"> ЗА </w:t>
      </w:r>
      <w:r w:rsidR="00D25556">
        <w:rPr>
          <w:rFonts w:ascii="Times New Roman" w:hAnsi="Times New Roman"/>
          <w:b/>
          <w:sz w:val="28"/>
          <w:szCs w:val="28"/>
          <w:lang w:val="en-US"/>
        </w:rPr>
        <w:t>X</w:t>
      </w:r>
      <w:r w:rsidR="004D7656">
        <w:rPr>
          <w:rFonts w:ascii="Times New Roman" w:hAnsi="Times New Roman"/>
          <w:b/>
          <w:sz w:val="28"/>
          <w:szCs w:val="28"/>
          <w:lang w:val="en-US"/>
        </w:rPr>
        <w:t>I</w:t>
      </w:r>
      <w:r w:rsidR="00D25556">
        <w:rPr>
          <w:rFonts w:ascii="Times New Roman" w:hAnsi="Times New Roman"/>
          <w:b/>
          <w:sz w:val="28"/>
          <w:szCs w:val="28"/>
        </w:rPr>
        <w:t xml:space="preserve"> </w:t>
      </w:r>
      <w:r w:rsidRPr="00B03D62">
        <w:rPr>
          <w:rFonts w:ascii="Times New Roman" w:hAnsi="Times New Roman"/>
          <w:b/>
          <w:sz w:val="28"/>
          <w:szCs w:val="28"/>
        </w:rPr>
        <w:t>КЛАС</w:t>
      </w:r>
    </w:p>
    <w:p w14:paraId="0B1F766F" w14:textId="6EA2C11F" w:rsidR="00B56AE6" w:rsidRPr="00B03D62" w:rsidRDefault="00840127" w:rsidP="00B56AE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03D62">
        <w:rPr>
          <w:rFonts w:ascii="Times New Roman" w:hAnsi="Times New Roman"/>
          <w:sz w:val="28"/>
          <w:szCs w:val="28"/>
        </w:rPr>
        <w:t>специалност</w:t>
      </w:r>
      <w:r w:rsidR="00B56AE6" w:rsidRPr="00B03D62">
        <w:rPr>
          <w:rFonts w:ascii="Times New Roman" w:hAnsi="Times New Roman"/>
          <w:sz w:val="28"/>
          <w:szCs w:val="28"/>
        </w:rPr>
        <w:t>: „</w:t>
      </w:r>
      <w:r w:rsidR="004D7656">
        <w:rPr>
          <w:rFonts w:ascii="Times New Roman" w:hAnsi="Times New Roman"/>
          <w:sz w:val="28"/>
          <w:szCs w:val="28"/>
        </w:rPr>
        <w:t>Електрически превозни средства</w:t>
      </w:r>
      <w:r w:rsidR="00B56AE6" w:rsidRPr="00B03D62">
        <w:rPr>
          <w:rFonts w:ascii="Times New Roman" w:hAnsi="Times New Roman"/>
          <w:sz w:val="28"/>
          <w:szCs w:val="28"/>
        </w:rPr>
        <w:t>”</w:t>
      </w:r>
    </w:p>
    <w:p w14:paraId="510F32E6" w14:textId="77777777" w:rsidR="00B56AE6" w:rsidRPr="00B03D62" w:rsidRDefault="00B56AE6" w:rsidP="00B56AE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03D62">
        <w:rPr>
          <w:rFonts w:ascii="Times New Roman" w:hAnsi="Times New Roman"/>
          <w:sz w:val="28"/>
          <w:szCs w:val="28"/>
        </w:rPr>
        <w:t>форма на обучение: дневна/</w:t>
      </w:r>
      <w:r w:rsidR="00840127" w:rsidRPr="00B03D62">
        <w:rPr>
          <w:rFonts w:ascii="Times New Roman" w:hAnsi="Times New Roman"/>
          <w:sz w:val="28"/>
          <w:szCs w:val="28"/>
        </w:rPr>
        <w:t xml:space="preserve"> </w:t>
      </w:r>
      <w:r w:rsidRPr="00B03D62">
        <w:rPr>
          <w:rFonts w:ascii="Times New Roman" w:hAnsi="Times New Roman"/>
          <w:sz w:val="28"/>
          <w:szCs w:val="28"/>
        </w:rPr>
        <w:t>самостоятелна</w:t>
      </w:r>
    </w:p>
    <w:p w14:paraId="4F2092B2" w14:textId="77777777" w:rsidR="00B56AE6" w:rsidRDefault="00B56AE6" w:rsidP="00B56A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FA89B25" w14:textId="49ECF983" w:rsidR="00D25556" w:rsidRDefault="00D25556" w:rsidP="00D25556">
      <w:pPr>
        <w:pStyle w:val="22"/>
        <w:shd w:val="clear" w:color="auto" w:fill="auto"/>
        <w:spacing w:line="20" w:lineRule="atLeast"/>
        <w:ind w:right="20" w:firstLine="851"/>
        <w:rPr>
          <w:rFonts w:ascii="Times New Roman" w:hAnsi="Times New Roman" w:cs="Times New Roman"/>
          <w:b w:val="0"/>
          <w:sz w:val="28"/>
          <w:szCs w:val="28"/>
          <w:lang w:val="en-US" w:eastAsia="ru-RU" w:bidi="ru-RU"/>
        </w:rPr>
      </w:pPr>
      <w:r w:rsidRPr="00D25556">
        <w:rPr>
          <w:rFonts w:ascii="Times New Roman" w:hAnsi="Times New Roman" w:cs="Times New Roman"/>
          <w:b w:val="0"/>
          <w:sz w:val="28"/>
          <w:szCs w:val="28"/>
          <w:lang w:val="ru-RU" w:eastAsia="ru-RU" w:bidi="ru-RU"/>
        </w:rPr>
        <w:t>Тема 1</w:t>
      </w:r>
      <w:r w:rsidRPr="00152816">
        <w:rPr>
          <w:rFonts w:ascii="Times New Roman" w:hAnsi="Times New Roman" w:cs="Times New Roman"/>
          <w:b w:val="0"/>
          <w:sz w:val="28"/>
          <w:szCs w:val="28"/>
          <w:lang w:val="ru-RU" w:eastAsia="ru-RU" w:bidi="ru-RU"/>
        </w:rPr>
        <w:t xml:space="preserve">. </w:t>
      </w:r>
      <w:proofErr w:type="spellStart"/>
      <w:r w:rsidRPr="00152816">
        <w:rPr>
          <w:rFonts w:ascii="Times New Roman" w:hAnsi="Times New Roman" w:cs="Times New Roman"/>
          <w:b w:val="0"/>
          <w:sz w:val="28"/>
          <w:szCs w:val="28"/>
          <w:lang w:val="ru-RU"/>
        </w:rPr>
        <w:t>Здравословни</w:t>
      </w:r>
      <w:proofErr w:type="spellEnd"/>
      <w:r w:rsidRPr="00152816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152816">
        <w:rPr>
          <w:rFonts w:ascii="Times New Roman" w:hAnsi="Times New Roman" w:cs="Times New Roman"/>
          <w:b w:val="0"/>
          <w:sz w:val="28"/>
          <w:szCs w:val="28"/>
          <w:lang w:val="ru-RU" w:eastAsia="ru-RU" w:bidi="ru-RU"/>
        </w:rPr>
        <w:t xml:space="preserve">и </w:t>
      </w:r>
      <w:proofErr w:type="spellStart"/>
      <w:r w:rsidRPr="00152816">
        <w:rPr>
          <w:rFonts w:ascii="Times New Roman" w:hAnsi="Times New Roman" w:cs="Times New Roman"/>
          <w:b w:val="0"/>
          <w:sz w:val="28"/>
          <w:szCs w:val="28"/>
          <w:lang w:val="ru-RU"/>
        </w:rPr>
        <w:t>безопасни</w:t>
      </w:r>
      <w:proofErr w:type="spellEnd"/>
      <w:r w:rsidRPr="00152816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152816">
        <w:rPr>
          <w:rFonts w:ascii="Times New Roman" w:hAnsi="Times New Roman" w:cs="Times New Roman"/>
          <w:b w:val="0"/>
          <w:sz w:val="28"/>
          <w:szCs w:val="28"/>
          <w:lang w:val="ru-RU" w:eastAsia="ru-RU" w:bidi="ru-RU"/>
        </w:rPr>
        <w:t xml:space="preserve">условия на </w:t>
      </w:r>
      <w:proofErr w:type="gramStart"/>
      <w:r w:rsidRPr="00152816">
        <w:rPr>
          <w:rFonts w:ascii="Times New Roman" w:hAnsi="Times New Roman" w:cs="Times New Roman"/>
          <w:b w:val="0"/>
          <w:sz w:val="28"/>
          <w:szCs w:val="28"/>
          <w:lang w:val="ru-RU" w:eastAsia="ru-RU" w:bidi="ru-RU"/>
        </w:rPr>
        <w:t xml:space="preserve">труд </w:t>
      </w:r>
      <w:r w:rsidR="0058497D" w:rsidRPr="00152816">
        <w:rPr>
          <w:rFonts w:ascii="Times New Roman" w:hAnsi="Times New Roman" w:cs="Times New Roman"/>
          <w:b w:val="0"/>
          <w:sz w:val="28"/>
          <w:szCs w:val="28"/>
          <w:lang w:val="ru-RU" w:eastAsia="ru-RU" w:bidi="ru-RU"/>
        </w:rPr>
        <w:t>.</w:t>
      </w:r>
      <w:proofErr w:type="gramEnd"/>
    </w:p>
    <w:p w14:paraId="24279EEA" w14:textId="77777777" w:rsidR="00152816" w:rsidRPr="00152816" w:rsidRDefault="00152816" w:rsidP="00D25556">
      <w:pPr>
        <w:pStyle w:val="22"/>
        <w:shd w:val="clear" w:color="auto" w:fill="auto"/>
        <w:spacing w:line="20" w:lineRule="atLeast"/>
        <w:ind w:right="20" w:firstLine="851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14:paraId="548FF388" w14:textId="77777777" w:rsidR="00EB5C94" w:rsidRDefault="00607AFA" w:rsidP="00EB5C94">
      <w:pPr>
        <w:rPr>
          <w:rFonts w:ascii="Times New Roman" w:hAnsi="Times New Roman" w:cs="Times New Roman"/>
          <w:bCs/>
          <w:spacing w:val="6"/>
          <w:sz w:val="28"/>
          <w:szCs w:val="28"/>
          <w:lang w:val="en-US"/>
        </w:rPr>
      </w:pPr>
      <w:r w:rsidRPr="0015281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25556" w:rsidRPr="00152816">
        <w:rPr>
          <w:rFonts w:ascii="Times New Roman" w:hAnsi="Times New Roman" w:cs="Times New Roman"/>
          <w:sz w:val="28"/>
          <w:szCs w:val="28"/>
        </w:rPr>
        <w:t>Тема</w:t>
      </w:r>
      <w:r w:rsidR="00D25556" w:rsidRPr="00152816">
        <w:rPr>
          <w:rFonts w:ascii="Times New Roman" w:hAnsi="Times New Roman" w:cs="Times New Roman"/>
          <w:sz w:val="28"/>
          <w:szCs w:val="28"/>
          <w:lang w:val="ru-RU"/>
        </w:rPr>
        <w:t xml:space="preserve"> 2. </w:t>
      </w:r>
      <w:proofErr w:type="spellStart"/>
      <w:r w:rsidRPr="00152816">
        <w:rPr>
          <w:rFonts w:ascii="Times New Roman" w:hAnsi="Times New Roman" w:cs="Times New Roman"/>
          <w:bCs/>
          <w:spacing w:val="6"/>
          <w:sz w:val="28"/>
          <w:szCs w:val="28"/>
          <w:lang w:val="ru-RU"/>
        </w:rPr>
        <w:t>Диагностично-регулировъчна</w:t>
      </w:r>
      <w:proofErr w:type="spellEnd"/>
      <w:r w:rsidRPr="00152816">
        <w:rPr>
          <w:rFonts w:ascii="Times New Roman" w:hAnsi="Times New Roman" w:cs="Times New Roman"/>
          <w:bCs/>
          <w:spacing w:val="6"/>
          <w:sz w:val="28"/>
          <w:szCs w:val="28"/>
          <w:lang w:val="ru-RU"/>
        </w:rPr>
        <w:t xml:space="preserve"> </w:t>
      </w:r>
      <w:proofErr w:type="spellStart"/>
      <w:r w:rsidRPr="00152816">
        <w:rPr>
          <w:rFonts w:ascii="Times New Roman" w:hAnsi="Times New Roman" w:cs="Times New Roman"/>
          <w:bCs/>
          <w:spacing w:val="6"/>
          <w:sz w:val="28"/>
          <w:szCs w:val="28"/>
          <w:lang w:val="ru-RU"/>
        </w:rPr>
        <w:t>апаратура</w:t>
      </w:r>
      <w:proofErr w:type="spellEnd"/>
      <w:r w:rsidRPr="00152816">
        <w:rPr>
          <w:rFonts w:ascii="Times New Roman" w:hAnsi="Times New Roman" w:cs="Times New Roman"/>
          <w:bCs/>
          <w:spacing w:val="6"/>
          <w:sz w:val="28"/>
          <w:szCs w:val="28"/>
          <w:lang w:val="ru-RU"/>
        </w:rPr>
        <w:t xml:space="preserve"> за </w:t>
      </w:r>
      <w:proofErr w:type="spellStart"/>
      <w:r w:rsidRPr="00152816">
        <w:rPr>
          <w:rFonts w:ascii="Times New Roman" w:hAnsi="Times New Roman" w:cs="Times New Roman"/>
          <w:bCs/>
          <w:spacing w:val="6"/>
          <w:sz w:val="28"/>
          <w:szCs w:val="28"/>
          <w:lang w:val="ru-RU"/>
        </w:rPr>
        <w:t>установяване</w:t>
      </w:r>
      <w:proofErr w:type="spellEnd"/>
      <w:r w:rsidRPr="00152816">
        <w:rPr>
          <w:rFonts w:ascii="Times New Roman" w:hAnsi="Times New Roman" w:cs="Times New Roman"/>
          <w:bCs/>
          <w:spacing w:val="6"/>
          <w:sz w:val="28"/>
          <w:szCs w:val="28"/>
          <w:lang w:val="ru-RU"/>
        </w:rPr>
        <w:t xml:space="preserve"> на        </w:t>
      </w:r>
      <w:proofErr w:type="spellStart"/>
      <w:r w:rsidRPr="00152816">
        <w:rPr>
          <w:rFonts w:ascii="Times New Roman" w:hAnsi="Times New Roman" w:cs="Times New Roman"/>
          <w:bCs/>
          <w:spacing w:val="6"/>
          <w:sz w:val="28"/>
          <w:szCs w:val="28"/>
          <w:lang w:val="ru-RU"/>
        </w:rPr>
        <w:t>техническото</w:t>
      </w:r>
      <w:proofErr w:type="spellEnd"/>
      <w:r w:rsidRPr="00152816">
        <w:rPr>
          <w:rFonts w:ascii="Times New Roman" w:hAnsi="Times New Roman" w:cs="Times New Roman"/>
          <w:bCs/>
          <w:spacing w:val="6"/>
          <w:sz w:val="28"/>
          <w:szCs w:val="28"/>
          <w:lang w:val="ru-RU"/>
        </w:rPr>
        <w:t xml:space="preserve"> </w:t>
      </w:r>
      <w:proofErr w:type="spellStart"/>
      <w:r w:rsidRPr="00152816">
        <w:rPr>
          <w:rFonts w:ascii="Times New Roman" w:hAnsi="Times New Roman" w:cs="Times New Roman"/>
          <w:bCs/>
          <w:spacing w:val="6"/>
          <w:sz w:val="28"/>
          <w:szCs w:val="28"/>
          <w:lang w:val="ru-RU"/>
        </w:rPr>
        <w:t>състояние</w:t>
      </w:r>
      <w:proofErr w:type="spellEnd"/>
      <w:r w:rsidRPr="00152816">
        <w:rPr>
          <w:rFonts w:ascii="Times New Roman" w:hAnsi="Times New Roman" w:cs="Times New Roman"/>
          <w:bCs/>
          <w:spacing w:val="6"/>
          <w:sz w:val="28"/>
          <w:szCs w:val="28"/>
          <w:lang w:val="ru-RU"/>
        </w:rPr>
        <w:t xml:space="preserve"> на </w:t>
      </w:r>
      <w:proofErr w:type="spellStart"/>
      <w:r w:rsidRPr="00152816">
        <w:rPr>
          <w:rFonts w:ascii="Times New Roman" w:hAnsi="Times New Roman" w:cs="Times New Roman"/>
          <w:bCs/>
          <w:spacing w:val="6"/>
          <w:sz w:val="28"/>
          <w:szCs w:val="28"/>
          <w:lang w:val="ru-RU"/>
        </w:rPr>
        <w:t>системите</w:t>
      </w:r>
      <w:proofErr w:type="spellEnd"/>
      <w:r w:rsidRPr="00152816">
        <w:rPr>
          <w:rFonts w:ascii="Times New Roman" w:hAnsi="Times New Roman" w:cs="Times New Roman"/>
          <w:bCs/>
          <w:spacing w:val="6"/>
          <w:sz w:val="28"/>
          <w:szCs w:val="28"/>
          <w:lang w:val="ru-RU"/>
        </w:rPr>
        <w:t xml:space="preserve"> от </w:t>
      </w:r>
      <w:proofErr w:type="spellStart"/>
      <w:r w:rsidRPr="00152816">
        <w:rPr>
          <w:rFonts w:ascii="Times New Roman" w:hAnsi="Times New Roman" w:cs="Times New Roman"/>
          <w:bCs/>
          <w:spacing w:val="6"/>
          <w:sz w:val="28"/>
          <w:szCs w:val="28"/>
          <w:lang w:val="ru-RU"/>
        </w:rPr>
        <w:t>електрозадвижването</w:t>
      </w:r>
      <w:proofErr w:type="spellEnd"/>
      <w:r w:rsidRPr="00152816">
        <w:rPr>
          <w:rFonts w:ascii="Times New Roman" w:hAnsi="Times New Roman" w:cs="Times New Roman"/>
          <w:bCs/>
          <w:spacing w:val="6"/>
          <w:sz w:val="28"/>
          <w:szCs w:val="28"/>
          <w:lang w:val="ru-RU"/>
        </w:rPr>
        <w:t xml:space="preserve"> и </w:t>
      </w:r>
      <w:proofErr w:type="spellStart"/>
      <w:r w:rsidRPr="00152816">
        <w:rPr>
          <w:rFonts w:ascii="Times New Roman" w:hAnsi="Times New Roman" w:cs="Times New Roman"/>
          <w:bCs/>
          <w:spacing w:val="6"/>
          <w:sz w:val="28"/>
          <w:szCs w:val="28"/>
          <w:lang w:val="ru-RU"/>
        </w:rPr>
        <w:t>електрообзавеждането</w:t>
      </w:r>
      <w:proofErr w:type="spellEnd"/>
      <w:r w:rsidRPr="00152816">
        <w:rPr>
          <w:rFonts w:ascii="Times New Roman" w:hAnsi="Times New Roman" w:cs="Times New Roman"/>
          <w:bCs/>
          <w:spacing w:val="6"/>
          <w:sz w:val="28"/>
          <w:szCs w:val="28"/>
          <w:lang w:val="ru-RU"/>
        </w:rPr>
        <w:t xml:space="preserve"> на </w:t>
      </w:r>
      <w:proofErr w:type="spellStart"/>
      <w:r w:rsidRPr="00152816">
        <w:rPr>
          <w:rFonts w:ascii="Times New Roman" w:hAnsi="Times New Roman" w:cs="Times New Roman"/>
          <w:bCs/>
          <w:spacing w:val="6"/>
          <w:sz w:val="28"/>
          <w:szCs w:val="28"/>
          <w:lang w:val="ru-RU"/>
        </w:rPr>
        <w:t>електрически</w:t>
      </w:r>
      <w:proofErr w:type="spellEnd"/>
      <w:r w:rsidRPr="00152816">
        <w:rPr>
          <w:rFonts w:ascii="Times New Roman" w:hAnsi="Times New Roman" w:cs="Times New Roman"/>
          <w:bCs/>
          <w:spacing w:val="6"/>
          <w:sz w:val="28"/>
          <w:szCs w:val="28"/>
          <w:lang w:val="ru-RU"/>
        </w:rPr>
        <w:t xml:space="preserve"> </w:t>
      </w:r>
      <w:proofErr w:type="spellStart"/>
      <w:r w:rsidRPr="00152816">
        <w:rPr>
          <w:rFonts w:ascii="Times New Roman" w:hAnsi="Times New Roman" w:cs="Times New Roman"/>
          <w:bCs/>
          <w:spacing w:val="6"/>
          <w:sz w:val="28"/>
          <w:szCs w:val="28"/>
          <w:lang w:val="ru-RU"/>
        </w:rPr>
        <w:t>превозни</w:t>
      </w:r>
      <w:proofErr w:type="spellEnd"/>
      <w:r w:rsidRPr="00152816">
        <w:rPr>
          <w:rFonts w:ascii="Times New Roman" w:hAnsi="Times New Roman" w:cs="Times New Roman"/>
          <w:bCs/>
          <w:spacing w:val="6"/>
          <w:sz w:val="28"/>
          <w:szCs w:val="28"/>
          <w:lang w:val="ru-RU"/>
        </w:rPr>
        <w:t xml:space="preserve"> средства</w:t>
      </w:r>
    </w:p>
    <w:p w14:paraId="5E062E97" w14:textId="7B931920" w:rsidR="00EF0A35" w:rsidRPr="00EB5C94" w:rsidRDefault="00EB5C94" w:rsidP="00EB5C94">
      <w:pPr>
        <w:rPr>
          <w:rFonts w:ascii="Times New Roman" w:hAnsi="Times New Roman" w:cs="Times New Roman"/>
          <w:bCs/>
          <w:spacing w:val="6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pacing w:val="6"/>
          <w:sz w:val="28"/>
          <w:szCs w:val="28"/>
          <w:lang w:val="en-US"/>
        </w:rPr>
        <w:t xml:space="preserve">            </w:t>
      </w:r>
      <w:r w:rsidR="00EF0A35" w:rsidRPr="00152816">
        <w:rPr>
          <w:rFonts w:ascii="Times New Roman" w:hAnsi="Times New Roman" w:cs="Times New Roman"/>
          <w:sz w:val="28"/>
          <w:szCs w:val="28"/>
          <w:lang w:val="ru-RU"/>
        </w:rPr>
        <w:t>Тема 3.</w:t>
      </w:r>
      <w:r w:rsidR="00EF0A35" w:rsidRPr="00152816">
        <w:rPr>
          <w:rFonts w:ascii="Times New Roman" w:hAnsi="Times New Roman" w:cs="Times New Roman"/>
        </w:rPr>
        <w:t xml:space="preserve"> </w:t>
      </w:r>
      <w:r w:rsidR="00607AFA" w:rsidRPr="00152816">
        <w:rPr>
          <w:rFonts w:ascii="Times New Roman" w:hAnsi="Times New Roman" w:cs="Times New Roman"/>
          <w:sz w:val="28"/>
          <w:szCs w:val="28"/>
        </w:rPr>
        <w:t>Общи сведения за автомобилната електроинсталация. Характеристики и структура. Принципи на изграждане. Особености</w:t>
      </w:r>
      <w:r w:rsidR="00607AFA" w:rsidRPr="00152816">
        <w:rPr>
          <w:rFonts w:ascii="Times New Roman" w:hAnsi="Times New Roman" w:cs="Times New Roman"/>
        </w:rPr>
        <w:t>.</w:t>
      </w:r>
    </w:p>
    <w:p w14:paraId="2CE19BE8" w14:textId="0B3B3A91" w:rsidR="00EF0A35" w:rsidRPr="00152816" w:rsidRDefault="00EF0A35" w:rsidP="00D25556">
      <w:pPr>
        <w:pStyle w:val="22"/>
        <w:shd w:val="clear" w:color="auto" w:fill="auto"/>
        <w:spacing w:line="20" w:lineRule="atLeast"/>
        <w:ind w:firstLine="851"/>
        <w:rPr>
          <w:rFonts w:cstheme="minorHAnsi"/>
          <w:b w:val="0"/>
          <w:bCs w:val="0"/>
          <w:sz w:val="24"/>
          <w:szCs w:val="24"/>
          <w:lang w:val="ru-RU"/>
        </w:rPr>
      </w:pPr>
      <w:r w:rsidRPr="00152816">
        <w:rPr>
          <w:rFonts w:ascii="Times New Roman" w:hAnsi="Times New Roman" w:cs="Times New Roman"/>
          <w:b w:val="0"/>
          <w:sz w:val="28"/>
          <w:szCs w:val="28"/>
          <w:lang w:val="ru-RU"/>
        </w:rPr>
        <w:t>Тема 4.</w:t>
      </w:r>
      <w:r w:rsidRPr="00152816">
        <w:rPr>
          <w:rFonts w:ascii="Times New Roman" w:hAnsi="Times New Roman" w:cs="Times New Roman"/>
        </w:rPr>
        <w:t xml:space="preserve"> </w:t>
      </w:r>
      <w:r w:rsidR="00152816" w:rsidRPr="00152816">
        <w:rPr>
          <w:rFonts w:ascii="Times New Roman" w:hAnsi="Times New Roman" w:cs="Times New Roman"/>
          <w:b w:val="0"/>
          <w:bCs w:val="0"/>
          <w:sz w:val="28"/>
          <w:szCs w:val="28"/>
        </w:rPr>
        <w:t>Схема на електроинсталацията на автомобила – структура, условни знаци, проследяване на вериги.</w:t>
      </w:r>
    </w:p>
    <w:p w14:paraId="4EF07750" w14:textId="0E7561CA" w:rsidR="00EF0A35" w:rsidRPr="00152816" w:rsidRDefault="00EF0A35" w:rsidP="00D25556">
      <w:pPr>
        <w:pStyle w:val="22"/>
        <w:shd w:val="clear" w:color="auto" w:fill="auto"/>
        <w:spacing w:line="20" w:lineRule="atLeast"/>
        <w:ind w:firstLine="851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152816">
        <w:rPr>
          <w:rFonts w:ascii="Times New Roman" w:hAnsi="Times New Roman" w:cs="Times New Roman"/>
          <w:b w:val="0"/>
          <w:sz w:val="28"/>
          <w:szCs w:val="28"/>
          <w:lang w:val="ru-RU"/>
        </w:rPr>
        <w:t>Тема 5</w:t>
      </w:r>
      <w:r w:rsidR="00152816" w:rsidRPr="00152816">
        <w:t xml:space="preserve"> </w:t>
      </w:r>
      <w:proofErr w:type="spellStart"/>
      <w:r w:rsidR="00152816" w:rsidRPr="00152816">
        <w:rPr>
          <w:rFonts w:ascii="Times New Roman" w:hAnsi="Times New Roman" w:cs="Times New Roman"/>
          <w:b w:val="0"/>
          <w:sz w:val="28"/>
          <w:szCs w:val="28"/>
          <w:lang w:val="ru-RU"/>
        </w:rPr>
        <w:t>Типови</w:t>
      </w:r>
      <w:proofErr w:type="spellEnd"/>
      <w:r w:rsidR="00152816" w:rsidRPr="00152816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proofErr w:type="spellStart"/>
      <w:r w:rsidR="00152816" w:rsidRPr="00152816">
        <w:rPr>
          <w:rFonts w:ascii="Times New Roman" w:hAnsi="Times New Roman" w:cs="Times New Roman"/>
          <w:b w:val="0"/>
          <w:sz w:val="28"/>
          <w:szCs w:val="28"/>
          <w:lang w:val="ru-RU"/>
        </w:rPr>
        <w:t>неизправности</w:t>
      </w:r>
      <w:proofErr w:type="spellEnd"/>
      <w:r w:rsidR="00152816" w:rsidRPr="00152816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по </w:t>
      </w:r>
      <w:proofErr w:type="spellStart"/>
      <w:r w:rsidR="00152816" w:rsidRPr="00152816">
        <w:rPr>
          <w:rFonts w:ascii="Times New Roman" w:hAnsi="Times New Roman" w:cs="Times New Roman"/>
          <w:b w:val="0"/>
          <w:sz w:val="28"/>
          <w:szCs w:val="28"/>
          <w:lang w:val="ru-RU"/>
        </w:rPr>
        <w:t>електрическите</w:t>
      </w:r>
      <w:proofErr w:type="spellEnd"/>
      <w:r w:rsidR="00152816" w:rsidRPr="00152816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вериги – </w:t>
      </w:r>
      <w:proofErr w:type="spellStart"/>
      <w:r w:rsidR="00152816" w:rsidRPr="00152816">
        <w:rPr>
          <w:rFonts w:ascii="Times New Roman" w:hAnsi="Times New Roman" w:cs="Times New Roman"/>
          <w:b w:val="0"/>
          <w:sz w:val="28"/>
          <w:szCs w:val="28"/>
          <w:lang w:val="ru-RU"/>
        </w:rPr>
        <w:t>признаци</w:t>
      </w:r>
      <w:proofErr w:type="spellEnd"/>
      <w:r w:rsidR="00152816" w:rsidRPr="00152816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, </w:t>
      </w:r>
      <w:proofErr w:type="spellStart"/>
      <w:r w:rsidR="00152816" w:rsidRPr="00152816">
        <w:rPr>
          <w:rFonts w:ascii="Times New Roman" w:hAnsi="Times New Roman" w:cs="Times New Roman"/>
          <w:b w:val="0"/>
          <w:sz w:val="28"/>
          <w:szCs w:val="28"/>
          <w:lang w:val="ru-RU"/>
        </w:rPr>
        <w:t>ред</w:t>
      </w:r>
      <w:proofErr w:type="spellEnd"/>
      <w:r w:rsidR="00152816" w:rsidRPr="00152816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на действие при </w:t>
      </w:r>
      <w:proofErr w:type="spellStart"/>
      <w:r w:rsidR="00152816" w:rsidRPr="00152816">
        <w:rPr>
          <w:rFonts w:ascii="Times New Roman" w:hAnsi="Times New Roman" w:cs="Times New Roman"/>
          <w:b w:val="0"/>
          <w:sz w:val="28"/>
          <w:szCs w:val="28"/>
          <w:lang w:val="ru-RU"/>
        </w:rPr>
        <w:t>откриване</w:t>
      </w:r>
      <w:proofErr w:type="spellEnd"/>
      <w:r w:rsidR="00152816" w:rsidRPr="00152816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и </w:t>
      </w:r>
      <w:proofErr w:type="spellStart"/>
      <w:r w:rsidR="00152816" w:rsidRPr="00152816">
        <w:rPr>
          <w:rFonts w:ascii="Times New Roman" w:hAnsi="Times New Roman" w:cs="Times New Roman"/>
          <w:b w:val="0"/>
          <w:sz w:val="28"/>
          <w:szCs w:val="28"/>
          <w:lang w:val="ru-RU"/>
        </w:rPr>
        <w:t>отстраняване</w:t>
      </w:r>
      <w:proofErr w:type="spellEnd"/>
      <w:r w:rsidR="00152816" w:rsidRPr="00152816">
        <w:rPr>
          <w:rFonts w:ascii="Times New Roman" w:hAnsi="Times New Roman" w:cs="Times New Roman"/>
          <w:b w:val="0"/>
          <w:sz w:val="28"/>
          <w:szCs w:val="28"/>
          <w:lang w:val="ru-RU"/>
        </w:rPr>
        <w:t>.</w:t>
      </w:r>
    </w:p>
    <w:p w14:paraId="342AFBA2" w14:textId="51AA32A3" w:rsidR="00D25556" w:rsidRPr="00152816" w:rsidRDefault="00D25556" w:rsidP="00D25556">
      <w:pPr>
        <w:pStyle w:val="22"/>
        <w:shd w:val="clear" w:color="auto" w:fill="auto"/>
        <w:spacing w:line="20" w:lineRule="atLeast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152816">
        <w:rPr>
          <w:rFonts w:ascii="Times New Roman" w:hAnsi="Times New Roman" w:cs="Times New Roman"/>
          <w:b w:val="0"/>
          <w:sz w:val="28"/>
          <w:szCs w:val="28"/>
        </w:rPr>
        <w:t xml:space="preserve">Тема </w:t>
      </w:r>
      <w:r w:rsidR="00EF0A35" w:rsidRPr="00152816">
        <w:rPr>
          <w:rFonts w:ascii="Times New Roman" w:hAnsi="Times New Roman" w:cs="Times New Roman"/>
          <w:b w:val="0"/>
          <w:sz w:val="28"/>
          <w:szCs w:val="28"/>
          <w:lang w:val="ru-RU"/>
        </w:rPr>
        <w:t>6</w:t>
      </w:r>
      <w:r w:rsidRPr="00152816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. </w:t>
      </w:r>
      <w:proofErr w:type="spellStart"/>
      <w:r w:rsidR="00152816" w:rsidRPr="00152816">
        <w:rPr>
          <w:rFonts w:ascii="Times New Roman" w:hAnsi="Times New Roman" w:cs="Times New Roman"/>
          <w:b w:val="0"/>
          <w:sz w:val="28"/>
          <w:szCs w:val="28"/>
          <w:lang w:val="ru-RU"/>
        </w:rPr>
        <w:t>Предпазители</w:t>
      </w:r>
      <w:proofErr w:type="spellEnd"/>
      <w:r w:rsidR="00152816" w:rsidRPr="00152816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, </w:t>
      </w:r>
      <w:proofErr w:type="spellStart"/>
      <w:r w:rsidR="00152816" w:rsidRPr="00152816">
        <w:rPr>
          <w:rFonts w:ascii="Times New Roman" w:hAnsi="Times New Roman" w:cs="Times New Roman"/>
          <w:b w:val="0"/>
          <w:sz w:val="28"/>
          <w:szCs w:val="28"/>
          <w:lang w:val="ru-RU"/>
        </w:rPr>
        <w:t>релета</w:t>
      </w:r>
      <w:proofErr w:type="spellEnd"/>
      <w:r w:rsidR="00152816" w:rsidRPr="00152816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, </w:t>
      </w:r>
      <w:proofErr w:type="spellStart"/>
      <w:r w:rsidR="00152816" w:rsidRPr="00152816">
        <w:rPr>
          <w:rFonts w:ascii="Times New Roman" w:hAnsi="Times New Roman" w:cs="Times New Roman"/>
          <w:b w:val="0"/>
          <w:sz w:val="28"/>
          <w:szCs w:val="28"/>
          <w:lang w:val="ru-RU"/>
        </w:rPr>
        <w:t>превключватели</w:t>
      </w:r>
      <w:proofErr w:type="spellEnd"/>
      <w:r w:rsidR="00152816" w:rsidRPr="00152816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, </w:t>
      </w:r>
      <w:proofErr w:type="spellStart"/>
      <w:r w:rsidR="00152816" w:rsidRPr="00152816">
        <w:rPr>
          <w:rFonts w:ascii="Times New Roman" w:hAnsi="Times New Roman" w:cs="Times New Roman"/>
          <w:b w:val="0"/>
          <w:sz w:val="28"/>
          <w:szCs w:val="28"/>
          <w:lang w:val="ru-RU"/>
        </w:rPr>
        <w:t>ключове</w:t>
      </w:r>
      <w:proofErr w:type="spellEnd"/>
      <w:r w:rsidR="00152816" w:rsidRPr="00152816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, контакт за </w:t>
      </w:r>
      <w:proofErr w:type="spellStart"/>
      <w:r w:rsidR="00152816" w:rsidRPr="00152816">
        <w:rPr>
          <w:rFonts w:ascii="Times New Roman" w:hAnsi="Times New Roman" w:cs="Times New Roman"/>
          <w:b w:val="0"/>
          <w:sz w:val="28"/>
          <w:szCs w:val="28"/>
          <w:lang w:val="ru-RU"/>
        </w:rPr>
        <w:t>зареждане</w:t>
      </w:r>
      <w:proofErr w:type="spellEnd"/>
      <w:r w:rsidR="00152816" w:rsidRPr="00152816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- </w:t>
      </w:r>
      <w:proofErr w:type="spellStart"/>
      <w:r w:rsidR="00152816" w:rsidRPr="00152816">
        <w:rPr>
          <w:rFonts w:ascii="Times New Roman" w:hAnsi="Times New Roman" w:cs="Times New Roman"/>
          <w:b w:val="0"/>
          <w:sz w:val="28"/>
          <w:szCs w:val="28"/>
          <w:lang w:val="ru-RU"/>
        </w:rPr>
        <w:t>видове</w:t>
      </w:r>
      <w:proofErr w:type="spellEnd"/>
      <w:r w:rsidR="00152816" w:rsidRPr="00152816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, </w:t>
      </w:r>
      <w:proofErr w:type="spellStart"/>
      <w:r w:rsidR="00152816" w:rsidRPr="00152816">
        <w:rPr>
          <w:rFonts w:ascii="Times New Roman" w:hAnsi="Times New Roman" w:cs="Times New Roman"/>
          <w:b w:val="0"/>
          <w:sz w:val="28"/>
          <w:szCs w:val="28"/>
          <w:lang w:val="ru-RU"/>
        </w:rPr>
        <w:t>комутационни</w:t>
      </w:r>
      <w:proofErr w:type="spellEnd"/>
      <w:r w:rsidR="00152816" w:rsidRPr="00152816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proofErr w:type="spellStart"/>
      <w:r w:rsidR="00152816" w:rsidRPr="00152816">
        <w:rPr>
          <w:rFonts w:ascii="Times New Roman" w:hAnsi="Times New Roman" w:cs="Times New Roman"/>
          <w:b w:val="0"/>
          <w:sz w:val="28"/>
          <w:szCs w:val="28"/>
          <w:lang w:val="ru-RU"/>
        </w:rPr>
        <w:t>схеми</w:t>
      </w:r>
      <w:proofErr w:type="spellEnd"/>
      <w:r w:rsidR="00152816" w:rsidRPr="00152816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, начини за оценка на </w:t>
      </w:r>
      <w:proofErr w:type="spellStart"/>
      <w:r w:rsidR="00152816" w:rsidRPr="00152816">
        <w:rPr>
          <w:rFonts w:ascii="Times New Roman" w:hAnsi="Times New Roman" w:cs="Times New Roman"/>
          <w:b w:val="0"/>
          <w:sz w:val="28"/>
          <w:szCs w:val="28"/>
          <w:lang w:val="ru-RU"/>
        </w:rPr>
        <w:t>техническото</w:t>
      </w:r>
      <w:proofErr w:type="spellEnd"/>
      <w:r w:rsidR="00152816" w:rsidRPr="00152816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им </w:t>
      </w:r>
      <w:proofErr w:type="spellStart"/>
      <w:r w:rsidR="00152816" w:rsidRPr="00152816">
        <w:rPr>
          <w:rFonts w:ascii="Times New Roman" w:hAnsi="Times New Roman" w:cs="Times New Roman"/>
          <w:b w:val="0"/>
          <w:sz w:val="28"/>
          <w:szCs w:val="28"/>
          <w:lang w:val="ru-RU"/>
        </w:rPr>
        <w:t>състояние</w:t>
      </w:r>
      <w:proofErr w:type="spellEnd"/>
    </w:p>
    <w:p w14:paraId="700452FC" w14:textId="583F794E" w:rsidR="00D25556" w:rsidRPr="00152816" w:rsidRDefault="00D25556" w:rsidP="00D25556">
      <w:pPr>
        <w:pStyle w:val="aa"/>
        <w:spacing w:after="0" w:line="20" w:lineRule="atLeast"/>
        <w:ind w:left="0" w:firstLine="851"/>
        <w:rPr>
          <w:rFonts w:ascii="Times New Roman" w:hAnsi="Times New Roman"/>
          <w:sz w:val="28"/>
          <w:szCs w:val="28"/>
          <w:lang w:val="bg-BG"/>
        </w:rPr>
      </w:pPr>
      <w:r w:rsidRPr="00152816">
        <w:rPr>
          <w:rFonts w:ascii="Times New Roman" w:hAnsi="Times New Roman"/>
          <w:sz w:val="28"/>
          <w:szCs w:val="28"/>
          <w:lang w:val="bg-BG"/>
        </w:rPr>
        <w:t xml:space="preserve">Тема </w:t>
      </w:r>
      <w:r w:rsidR="00EF0A35" w:rsidRPr="00152816">
        <w:rPr>
          <w:rFonts w:ascii="Times New Roman" w:hAnsi="Times New Roman"/>
          <w:sz w:val="28"/>
          <w:szCs w:val="28"/>
          <w:lang w:val="bg-BG"/>
        </w:rPr>
        <w:t>7</w:t>
      </w:r>
      <w:r w:rsidRPr="00152816">
        <w:rPr>
          <w:rFonts w:ascii="Times New Roman" w:hAnsi="Times New Roman"/>
          <w:sz w:val="28"/>
          <w:szCs w:val="28"/>
          <w:lang w:val="bg-BG"/>
        </w:rPr>
        <w:t xml:space="preserve">. </w:t>
      </w:r>
      <w:r w:rsidR="00152816" w:rsidRPr="00152816">
        <w:rPr>
          <w:rFonts w:ascii="Times New Roman" w:hAnsi="Times New Roman"/>
          <w:sz w:val="28"/>
          <w:szCs w:val="28"/>
          <w:lang w:val="bg-BG"/>
        </w:rPr>
        <w:t>Измервателни прибори - правила за настройване и измерване на електрически величини. Оценка на техническото състояние на намотка, диод.</w:t>
      </w:r>
    </w:p>
    <w:p w14:paraId="70F08548" w14:textId="1D619813" w:rsidR="00D25556" w:rsidRPr="00152816" w:rsidRDefault="00D25556" w:rsidP="00D25556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2816">
        <w:rPr>
          <w:rFonts w:ascii="Times New Roman" w:hAnsi="Times New Roman" w:cs="Times New Roman"/>
          <w:sz w:val="28"/>
          <w:szCs w:val="28"/>
        </w:rPr>
        <w:t xml:space="preserve">Тема </w:t>
      </w:r>
      <w:r w:rsidR="00EF0A35" w:rsidRPr="00152816">
        <w:rPr>
          <w:rFonts w:ascii="Times New Roman" w:hAnsi="Times New Roman" w:cs="Times New Roman"/>
          <w:sz w:val="28"/>
          <w:szCs w:val="28"/>
        </w:rPr>
        <w:t>8</w:t>
      </w:r>
      <w:r w:rsidRPr="00152816">
        <w:rPr>
          <w:rFonts w:ascii="Times New Roman" w:hAnsi="Times New Roman" w:cs="Times New Roman"/>
          <w:sz w:val="28"/>
          <w:szCs w:val="28"/>
        </w:rPr>
        <w:t xml:space="preserve">. </w:t>
      </w:r>
      <w:r w:rsidR="00152816" w:rsidRPr="00152816">
        <w:rPr>
          <w:rFonts w:ascii="Times New Roman" w:hAnsi="Times New Roman" w:cs="Times New Roman"/>
          <w:sz w:val="28"/>
          <w:szCs w:val="28"/>
        </w:rPr>
        <w:t>Акумулаторна батерия - параметри и характеристики, правила за поддържане и експлоатация, оценка на състоянието й. Неизправности. Ред на действие при зареждане. Правила за безопасност.</w:t>
      </w:r>
    </w:p>
    <w:p w14:paraId="5635FF2F" w14:textId="07CA85B0" w:rsidR="00D25556" w:rsidRPr="00152816" w:rsidRDefault="00D25556" w:rsidP="00D25556">
      <w:pPr>
        <w:pStyle w:val="aa"/>
        <w:spacing w:after="0" w:line="20" w:lineRule="atLeast"/>
        <w:ind w:left="0" w:firstLine="851"/>
        <w:rPr>
          <w:rFonts w:ascii="Times New Roman" w:hAnsi="Times New Roman"/>
          <w:sz w:val="28"/>
          <w:szCs w:val="28"/>
          <w:lang w:val="bg-BG"/>
        </w:rPr>
      </w:pPr>
      <w:r w:rsidRPr="00152816">
        <w:rPr>
          <w:rFonts w:ascii="Times New Roman" w:hAnsi="Times New Roman"/>
          <w:sz w:val="28"/>
          <w:szCs w:val="28"/>
          <w:lang w:val="bg-BG"/>
        </w:rPr>
        <w:t xml:space="preserve">Тема </w:t>
      </w:r>
      <w:r w:rsidR="00EF0A35" w:rsidRPr="00152816">
        <w:rPr>
          <w:rFonts w:ascii="Times New Roman" w:hAnsi="Times New Roman"/>
          <w:sz w:val="28"/>
          <w:szCs w:val="28"/>
          <w:lang w:val="bg-BG"/>
        </w:rPr>
        <w:t>9</w:t>
      </w:r>
      <w:r w:rsidRPr="00152816">
        <w:rPr>
          <w:rFonts w:ascii="Times New Roman" w:hAnsi="Times New Roman"/>
          <w:sz w:val="28"/>
          <w:szCs w:val="28"/>
          <w:lang w:val="bg-BG"/>
        </w:rPr>
        <w:t>.</w:t>
      </w:r>
      <w:r w:rsidR="000013B0" w:rsidRPr="00152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2816" w:rsidRPr="00152816">
        <w:rPr>
          <w:rFonts w:ascii="Times New Roman" w:hAnsi="Times New Roman"/>
          <w:sz w:val="28"/>
          <w:szCs w:val="28"/>
        </w:rPr>
        <w:t>Инвертор</w:t>
      </w:r>
      <w:proofErr w:type="spellEnd"/>
      <w:r w:rsidR="00152816" w:rsidRPr="00152816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152816" w:rsidRPr="00152816">
        <w:rPr>
          <w:rFonts w:ascii="Times New Roman" w:hAnsi="Times New Roman"/>
          <w:sz w:val="28"/>
          <w:szCs w:val="28"/>
        </w:rPr>
        <w:t>електрическа</w:t>
      </w:r>
      <w:proofErr w:type="spellEnd"/>
      <w:r w:rsidR="00152816" w:rsidRPr="00152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2816" w:rsidRPr="00152816">
        <w:rPr>
          <w:rFonts w:ascii="Times New Roman" w:hAnsi="Times New Roman"/>
          <w:sz w:val="28"/>
          <w:szCs w:val="28"/>
        </w:rPr>
        <w:t>схема</w:t>
      </w:r>
      <w:proofErr w:type="spellEnd"/>
      <w:r w:rsidR="00152816" w:rsidRPr="001528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52816" w:rsidRPr="00152816">
        <w:rPr>
          <w:rFonts w:ascii="Times New Roman" w:hAnsi="Times New Roman"/>
          <w:sz w:val="28"/>
          <w:szCs w:val="28"/>
        </w:rPr>
        <w:t>действие</w:t>
      </w:r>
      <w:proofErr w:type="spellEnd"/>
      <w:r w:rsidR="00152816" w:rsidRPr="0015281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152816" w:rsidRPr="00152816">
        <w:rPr>
          <w:rFonts w:ascii="Times New Roman" w:hAnsi="Times New Roman"/>
          <w:sz w:val="28"/>
          <w:szCs w:val="28"/>
        </w:rPr>
        <w:t>Особености</w:t>
      </w:r>
      <w:proofErr w:type="spellEnd"/>
      <w:r w:rsidR="00152816" w:rsidRPr="0015281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152816" w:rsidRPr="00152816">
        <w:rPr>
          <w:rFonts w:ascii="Times New Roman" w:hAnsi="Times New Roman"/>
          <w:sz w:val="28"/>
          <w:szCs w:val="28"/>
        </w:rPr>
        <w:t>конструкцията</w:t>
      </w:r>
      <w:proofErr w:type="spellEnd"/>
      <w:r w:rsidR="00152816" w:rsidRPr="0015281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152816" w:rsidRPr="00152816">
        <w:rPr>
          <w:rFonts w:ascii="Times New Roman" w:hAnsi="Times New Roman"/>
          <w:sz w:val="28"/>
          <w:szCs w:val="28"/>
        </w:rPr>
        <w:t>Неизправности</w:t>
      </w:r>
      <w:proofErr w:type="spellEnd"/>
      <w:r w:rsidR="00152816" w:rsidRPr="00152816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152816" w:rsidRPr="00152816">
        <w:rPr>
          <w:rFonts w:ascii="Times New Roman" w:hAnsi="Times New Roman"/>
          <w:sz w:val="28"/>
          <w:szCs w:val="28"/>
        </w:rPr>
        <w:t>диагностични</w:t>
      </w:r>
      <w:proofErr w:type="spellEnd"/>
      <w:r w:rsidR="00152816" w:rsidRPr="00152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2816" w:rsidRPr="00152816">
        <w:rPr>
          <w:rFonts w:ascii="Times New Roman" w:hAnsi="Times New Roman"/>
          <w:sz w:val="28"/>
          <w:szCs w:val="28"/>
        </w:rPr>
        <w:t>признаци</w:t>
      </w:r>
      <w:proofErr w:type="spellEnd"/>
      <w:r w:rsidR="00152816" w:rsidRPr="001528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52816" w:rsidRPr="00152816">
        <w:rPr>
          <w:rFonts w:ascii="Times New Roman" w:hAnsi="Times New Roman"/>
          <w:sz w:val="28"/>
          <w:szCs w:val="28"/>
        </w:rPr>
        <w:t>причини</w:t>
      </w:r>
      <w:proofErr w:type="spellEnd"/>
      <w:r w:rsidR="00152816" w:rsidRPr="001528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52816" w:rsidRPr="00152816">
        <w:rPr>
          <w:rFonts w:ascii="Times New Roman" w:hAnsi="Times New Roman"/>
          <w:sz w:val="28"/>
          <w:szCs w:val="28"/>
        </w:rPr>
        <w:t>отстраняване</w:t>
      </w:r>
      <w:proofErr w:type="spellEnd"/>
      <w:r w:rsidR="00152816" w:rsidRPr="00152816">
        <w:rPr>
          <w:rFonts w:ascii="Times New Roman" w:hAnsi="Times New Roman"/>
          <w:sz w:val="28"/>
          <w:szCs w:val="28"/>
        </w:rPr>
        <w:t>.</w:t>
      </w:r>
    </w:p>
    <w:p w14:paraId="708B9ACB" w14:textId="595F449C" w:rsidR="00D25556" w:rsidRPr="00152816" w:rsidRDefault="00D25556" w:rsidP="00D25556">
      <w:pPr>
        <w:pStyle w:val="aa"/>
        <w:spacing w:after="0" w:line="20" w:lineRule="atLeast"/>
        <w:ind w:left="0" w:firstLine="851"/>
        <w:jc w:val="both"/>
        <w:rPr>
          <w:rFonts w:ascii="Times New Roman" w:hAnsi="Times New Roman"/>
          <w:sz w:val="28"/>
          <w:szCs w:val="28"/>
          <w:lang w:val="bg-BG"/>
        </w:rPr>
      </w:pPr>
      <w:r w:rsidRPr="00152816">
        <w:rPr>
          <w:rFonts w:ascii="Times New Roman" w:hAnsi="Times New Roman"/>
          <w:sz w:val="28"/>
          <w:szCs w:val="28"/>
          <w:lang w:val="bg-BG"/>
        </w:rPr>
        <w:t xml:space="preserve">Тема </w:t>
      </w:r>
      <w:r w:rsidR="00EF0A35" w:rsidRPr="00152816">
        <w:rPr>
          <w:rFonts w:ascii="Times New Roman" w:hAnsi="Times New Roman"/>
          <w:sz w:val="28"/>
          <w:szCs w:val="28"/>
          <w:lang w:val="bg-BG"/>
        </w:rPr>
        <w:t>10</w:t>
      </w:r>
      <w:r w:rsidRPr="00152816">
        <w:rPr>
          <w:rFonts w:ascii="Times New Roman" w:hAnsi="Times New Roman"/>
          <w:sz w:val="28"/>
          <w:szCs w:val="28"/>
          <w:lang w:val="bg-BG"/>
        </w:rPr>
        <w:t>.</w:t>
      </w:r>
      <w:r w:rsidR="000013B0" w:rsidRPr="00152816">
        <w:rPr>
          <w:rFonts w:ascii="Times New Roman" w:hAnsi="Times New Roman"/>
        </w:rPr>
        <w:t xml:space="preserve"> </w:t>
      </w:r>
      <w:bookmarkStart w:id="0" w:name="_Hlk181566140"/>
      <w:proofErr w:type="spellStart"/>
      <w:r w:rsidR="00152816" w:rsidRPr="00152816">
        <w:rPr>
          <w:rFonts w:ascii="Times New Roman" w:hAnsi="Times New Roman"/>
          <w:sz w:val="28"/>
          <w:szCs w:val="28"/>
        </w:rPr>
        <w:t>Конвертор</w:t>
      </w:r>
      <w:proofErr w:type="spellEnd"/>
      <w:r w:rsidR="00152816" w:rsidRPr="00152816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152816" w:rsidRPr="00152816">
        <w:rPr>
          <w:rFonts w:ascii="Times New Roman" w:hAnsi="Times New Roman"/>
          <w:sz w:val="28"/>
          <w:szCs w:val="28"/>
        </w:rPr>
        <w:t>електрическа</w:t>
      </w:r>
      <w:proofErr w:type="spellEnd"/>
      <w:r w:rsidR="00152816" w:rsidRPr="00152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2816" w:rsidRPr="00152816">
        <w:rPr>
          <w:rFonts w:ascii="Times New Roman" w:hAnsi="Times New Roman"/>
          <w:sz w:val="28"/>
          <w:szCs w:val="28"/>
        </w:rPr>
        <w:t>схема</w:t>
      </w:r>
      <w:proofErr w:type="spellEnd"/>
      <w:r w:rsidR="00152816" w:rsidRPr="001528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52816" w:rsidRPr="00152816">
        <w:rPr>
          <w:rFonts w:ascii="Times New Roman" w:hAnsi="Times New Roman"/>
          <w:sz w:val="28"/>
          <w:szCs w:val="28"/>
        </w:rPr>
        <w:t>действие</w:t>
      </w:r>
      <w:proofErr w:type="spellEnd"/>
      <w:r w:rsidR="00152816" w:rsidRPr="00152816">
        <w:rPr>
          <w:rFonts w:ascii="Times New Roman" w:hAnsi="Times New Roman"/>
          <w:sz w:val="28"/>
          <w:szCs w:val="28"/>
        </w:rPr>
        <w:t>.</w:t>
      </w:r>
      <w:bookmarkEnd w:id="0"/>
    </w:p>
    <w:p w14:paraId="36BE4D17" w14:textId="5C6240B8" w:rsidR="00D25556" w:rsidRPr="00152816" w:rsidRDefault="00D25556" w:rsidP="00D25556">
      <w:pPr>
        <w:pStyle w:val="aa"/>
        <w:spacing w:after="0" w:line="20" w:lineRule="atLeast"/>
        <w:ind w:left="0" w:firstLine="851"/>
        <w:jc w:val="both"/>
        <w:rPr>
          <w:rFonts w:ascii="Times New Roman" w:hAnsi="Times New Roman"/>
          <w:sz w:val="28"/>
          <w:szCs w:val="28"/>
          <w:lang w:val="bg-BG"/>
        </w:rPr>
      </w:pPr>
      <w:r w:rsidRPr="00152816">
        <w:rPr>
          <w:rFonts w:ascii="Times New Roman" w:hAnsi="Times New Roman"/>
          <w:sz w:val="28"/>
          <w:szCs w:val="28"/>
          <w:lang w:val="bg-BG"/>
        </w:rPr>
        <w:t xml:space="preserve">Тема </w:t>
      </w:r>
      <w:r w:rsidR="00EF0A35" w:rsidRPr="00152816">
        <w:rPr>
          <w:rFonts w:ascii="Times New Roman" w:hAnsi="Times New Roman"/>
          <w:sz w:val="28"/>
          <w:szCs w:val="28"/>
          <w:lang w:val="bg-BG"/>
        </w:rPr>
        <w:t>11</w:t>
      </w:r>
      <w:r w:rsidRPr="00152816">
        <w:rPr>
          <w:rFonts w:ascii="Times New Roman" w:hAnsi="Times New Roman"/>
          <w:sz w:val="28"/>
          <w:szCs w:val="28"/>
          <w:lang w:val="bg-BG"/>
        </w:rPr>
        <w:t>.</w:t>
      </w:r>
      <w:r w:rsidR="00902116" w:rsidRPr="00902116">
        <w:t xml:space="preserve"> </w:t>
      </w:r>
      <w:r w:rsidR="00902116" w:rsidRPr="00902116">
        <w:rPr>
          <w:rFonts w:ascii="Times New Roman" w:hAnsi="Times New Roman"/>
          <w:sz w:val="28"/>
          <w:szCs w:val="28"/>
          <w:lang w:val="bg-BG"/>
        </w:rPr>
        <w:t>Тягов електродвигател - видове, устройство, действие.</w:t>
      </w:r>
      <w:r w:rsidR="008A58B1" w:rsidRPr="008A58B1">
        <w:t xml:space="preserve"> </w:t>
      </w:r>
      <w:r w:rsidR="008A58B1" w:rsidRPr="008A58B1">
        <w:rPr>
          <w:rFonts w:ascii="Times New Roman" w:hAnsi="Times New Roman"/>
          <w:sz w:val="28"/>
          <w:szCs w:val="28"/>
          <w:lang w:val="bg-BG"/>
        </w:rPr>
        <w:t>Особености в конструкцията на тяговия електродвигател.</w:t>
      </w:r>
      <w:r w:rsidR="008A58B1" w:rsidRPr="008A58B1">
        <w:t xml:space="preserve"> </w:t>
      </w:r>
      <w:r w:rsidR="008A58B1" w:rsidRPr="008A58B1">
        <w:rPr>
          <w:rFonts w:ascii="Times New Roman" w:hAnsi="Times New Roman"/>
          <w:sz w:val="28"/>
          <w:szCs w:val="28"/>
          <w:lang w:val="bg-BG"/>
        </w:rPr>
        <w:t>Неизправности при тяговия електродвигател - диагностични признаци, причини, отстраняване.</w:t>
      </w:r>
    </w:p>
    <w:p w14:paraId="3DA04233" w14:textId="284A4E20" w:rsidR="00D25556" w:rsidRPr="008A58B1" w:rsidRDefault="00D25556" w:rsidP="00D25556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2816">
        <w:rPr>
          <w:rFonts w:ascii="Times New Roman" w:hAnsi="Times New Roman" w:cs="Times New Roman"/>
          <w:sz w:val="28"/>
          <w:szCs w:val="28"/>
        </w:rPr>
        <w:t xml:space="preserve">Тема </w:t>
      </w:r>
      <w:r w:rsidR="00EF0A35" w:rsidRPr="00152816">
        <w:rPr>
          <w:rFonts w:ascii="Times New Roman" w:hAnsi="Times New Roman" w:cs="Times New Roman"/>
          <w:sz w:val="28"/>
          <w:szCs w:val="28"/>
        </w:rPr>
        <w:t>12</w:t>
      </w:r>
      <w:r w:rsidRPr="00152816">
        <w:rPr>
          <w:rFonts w:ascii="Times New Roman" w:hAnsi="Times New Roman" w:cs="Times New Roman"/>
          <w:sz w:val="28"/>
          <w:szCs w:val="28"/>
        </w:rPr>
        <w:t>.</w:t>
      </w:r>
      <w:r w:rsidR="000013B0" w:rsidRPr="008A58B1">
        <w:rPr>
          <w:rFonts w:ascii="Times New Roman" w:hAnsi="Times New Roman" w:cs="Times New Roman"/>
          <w:sz w:val="28"/>
          <w:szCs w:val="28"/>
        </w:rPr>
        <w:t xml:space="preserve"> </w:t>
      </w:r>
      <w:r w:rsidR="008A58B1" w:rsidRPr="008A58B1">
        <w:rPr>
          <w:rFonts w:ascii="Times New Roman" w:hAnsi="Times New Roman" w:cs="Times New Roman"/>
          <w:sz w:val="28"/>
          <w:szCs w:val="28"/>
        </w:rPr>
        <w:t xml:space="preserve">Бордово </w:t>
      </w:r>
      <w:proofErr w:type="spellStart"/>
      <w:r w:rsidR="008A58B1" w:rsidRPr="008A58B1">
        <w:rPr>
          <w:rFonts w:ascii="Times New Roman" w:hAnsi="Times New Roman" w:cs="Times New Roman"/>
          <w:sz w:val="28"/>
          <w:szCs w:val="28"/>
        </w:rPr>
        <w:t>зрядно</w:t>
      </w:r>
      <w:proofErr w:type="spellEnd"/>
      <w:r w:rsidR="008A58B1" w:rsidRPr="008A58B1">
        <w:rPr>
          <w:rFonts w:ascii="Times New Roman" w:hAnsi="Times New Roman" w:cs="Times New Roman"/>
          <w:sz w:val="28"/>
          <w:szCs w:val="28"/>
        </w:rPr>
        <w:t xml:space="preserve"> устройство - електрическа схема, действие.</w:t>
      </w:r>
      <w:r w:rsidR="008A58B1" w:rsidRPr="008A58B1">
        <w:t xml:space="preserve"> </w:t>
      </w:r>
      <w:r w:rsidR="008A58B1" w:rsidRPr="008A58B1">
        <w:rPr>
          <w:rFonts w:ascii="Times New Roman" w:hAnsi="Times New Roman" w:cs="Times New Roman"/>
          <w:sz w:val="28"/>
          <w:szCs w:val="28"/>
        </w:rPr>
        <w:t>Особености в конструкцията на бордовото зарядно устройство.</w:t>
      </w:r>
      <w:r w:rsidR="008A58B1" w:rsidRPr="008A58B1">
        <w:t xml:space="preserve"> </w:t>
      </w:r>
      <w:r w:rsidR="008A58B1" w:rsidRPr="008A58B1">
        <w:rPr>
          <w:rFonts w:ascii="Times New Roman" w:hAnsi="Times New Roman" w:cs="Times New Roman"/>
          <w:sz w:val="28"/>
          <w:szCs w:val="28"/>
        </w:rPr>
        <w:t>Неизправности при бордовото зарядно устройство - диагностични признаци, причини, отстраняване.</w:t>
      </w:r>
    </w:p>
    <w:p w14:paraId="0DFC4428" w14:textId="2333315E" w:rsidR="0058497D" w:rsidRPr="008A58B1" w:rsidRDefault="00D25556" w:rsidP="0058497D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2816">
        <w:rPr>
          <w:rFonts w:ascii="Times New Roman" w:hAnsi="Times New Roman" w:cs="Times New Roman"/>
          <w:sz w:val="28"/>
          <w:szCs w:val="28"/>
        </w:rPr>
        <w:lastRenderedPageBreak/>
        <w:t xml:space="preserve">Тема </w:t>
      </w:r>
      <w:r w:rsidR="00EF0A35" w:rsidRPr="00152816">
        <w:rPr>
          <w:rFonts w:ascii="Times New Roman" w:hAnsi="Times New Roman" w:cs="Times New Roman"/>
          <w:sz w:val="28"/>
          <w:szCs w:val="28"/>
        </w:rPr>
        <w:t>13</w:t>
      </w:r>
      <w:r w:rsidRPr="00152816">
        <w:rPr>
          <w:rFonts w:ascii="Times New Roman" w:hAnsi="Times New Roman" w:cs="Times New Roman"/>
          <w:sz w:val="28"/>
          <w:szCs w:val="28"/>
        </w:rPr>
        <w:t>.</w:t>
      </w:r>
      <w:r w:rsidR="008A58B1" w:rsidRPr="008A58B1">
        <w:t xml:space="preserve"> </w:t>
      </w:r>
      <w:r w:rsidR="008A58B1" w:rsidRPr="008A58B1">
        <w:rPr>
          <w:rFonts w:ascii="Times New Roman" w:hAnsi="Times New Roman" w:cs="Times New Roman"/>
          <w:sz w:val="28"/>
          <w:szCs w:val="28"/>
        </w:rPr>
        <w:t>Кон</w:t>
      </w:r>
      <w:r w:rsidR="008A58B1">
        <w:rPr>
          <w:rFonts w:ascii="Times New Roman" w:hAnsi="Times New Roman" w:cs="Times New Roman"/>
          <w:sz w:val="28"/>
          <w:szCs w:val="28"/>
        </w:rPr>
        <w:t>тролер</w:t>
      </w:r>
      <w:r w:rsidR="008A58B1" w:rsidRPr="008A58B1">
        <w:rPr>
          <w:rFonts w:ascii="Times New Roman" w:hAnsi="Times New Roman" w:cs="Times New Roman"/>
          <w:sz w:val="28"/>
          <w:szCs w:val="28"/>
        </w:rPr>
        <w:t xml:space="preserve"> - електрическа схема, действие.</w:t>
      </w:r>
      <w:r w:rsidR="008A58B1" w:rsidRPr="008A58B1">
        <w:t xml:space="preserve"> </w:t>
      </w:r>
      <w:r w:rsidR="008A58B1" w:rsidRPr="008A58B1">
        <w:rPr>
          <w:rFonts w:ascii="Times New Roman" w:hAnsi="Times New Roman" w:cs="Times New Roman"/>
          <w:sz w:val="28"/>
          <w:szCs w:val="28"/>
        </w:rPr>
        <w:t>Особености в конструкцията на</w:t>
      </w:r>
      <w:r w:rsidR="008A58B1">
        <w:rPr>
          <w:rFonts w:ascii="Times New Roman" w:hAnsi="Times New Roman" w:cs="Times New Roman"/>
          <w:sz w:val="28"/>
          <w:szCs w:val="28"/>
        </w:rPr>
        <w:t xml:space="preserve"> контролера.</w:t>
      </w:r>
      <w:r w:rsidR="008A58B1" w:rsidRPr="008A58B1">
        <w:t xml:space="preserve"> </w:t>
      </w:r>
      <w:r w:rsidR="008A58B1" w:rsidRPr="008A58B1">
        <w:rPr>
          <w:rFonts w:ascii="Times New Roman" w:hAnsi="Times New Roman" w:cs="Times New Roman"/>
          <w:sz w:val="28"/>
          <w:szCs w:val="28"/>
        </w:rPr>
        <w:t>Неизправности при контролера - диагностични признаци, причини, отстраняване.</w:t>
      </w:r>
    </w:p>
    <w:p w14:paraId="02086E22" w14:textId="77777777" w:rsidR="00F22904" w:rsidRPr="00152816" w:rsidRDefault="00F22904" w:rsidP="00740696">
      <w:pPr>
        <w:rPr>
          <w:rFonts w:ascii="Times New Roman" w:hAnsi="Times New Roman" w:cs="Times New Roman"/>
        </w:rPr>
      </w:pPr>
    </w:p>
    <w:p w14:paraId="1AD8C2BD" w14:textId="77777777" w:rsidR="003E716B" w:rsidRPr="003D2A95" w:rsidRDefault="003E716B" w:rsidP="003E7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100"/>
        <w:gridCol w:w="1900"/>
      </w:tblGrid>
      <w:tr w:rsidR="003E716B" w:rsidRPr="003D2A95" w14:paraId="4DCA9926" w14:textId="77777777" w:rsidTr="00457189">
        <w:trPr>
          <w:trHeight w:val="6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81F0" w14:textId="77777777" w:rsidR="003E716B" w:rsidRPr="003D2A95" w:rsidRDefault="003E716B" w:rsidP="0045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8D48" w14:textId="77777777" w:rsidR="003E716B" w:rsidRPr="003D2A95" w:rsidRDefault="003E716B" w:rsidP="0045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Критерии за оценяване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14ECBB" w14:textId="77777777" w:rsidR="003E716B" w:rsidRPr="003D2A95" w:rsidRDefault="003E716B" w:rsidP="0045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Максимален брой точки</w:t>
            </w:r>
          </w:p>
        </w:tc>
      </w:tr>
      <w:tr w:rsidR="003E716B" w:rsidRPr="003D2A95" w14:paraId="2B32732D" w14:textId="77777777" w:rsidTr="00457189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3120" w14:textId="77777777" w:rsidR="003E716B" w:rsidRPr="003D2A95" w:rsidRDefault="003E716B" w:rsidP="0045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38F2A" w14:textId="77777777" w:rsidR="003E716B" w:rsidRPr="003D2A95" w:rsidRDefault="003E716B" w:rsidP="004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Спазване на правилата за здравословни и безопасни условия на труд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7FF85" w14:textId="77777777" w:rsidR="003E716B" w:rsidRPr="003D2A95" w:rsidRDefault="003E716B" w:rsidP="0045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да/не</w:t>
            </w:r>
          </w:p>
        </w:tc>
      </w:tr>
      <w:tr w:rsidR="003E716B" w:rsidRPr="003D2A95" w14:paraId="20591517" w14:textId="77777777" w:rsidTr="00457189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585E" w14:textId="77777777" w:rsidR="003E716B" w:rsidRPr="003D2A95" w:rsidRDefault="003E716B" w:rsidP="0045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FF1E1" w14:textId="77777777" w:rsidR="003E716B" w:rsidRPr="003D2A95" w:rsidRDefault="003E716B" w:rsidP="004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Ефективна организация на работното място /оптимално подреждане на компоненти и инструменти/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2F1582" w14:textId="77777777" w:rsidR="003E716B" w:rsidRPr="003D2A95" w:rsidRDefault="003E716B" w:rsidP="0045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E716B" w:rsidRPr="003D2A95" w14:paraId="6EB25457" w14:textId="77777777" w:rsidTr="00457189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C64F" w14:textId="77777777" w:rsidR="003E716B" w:rsidRPr="003D2A95" w:rsidRDefault="003E716B" w:rsidP="0045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68BF5" w14:textId="77777777" w:rsidR="003E716B" w:rsidRPr="003D2A95" w:rsidRDefault="003E716B" w:rsidP="004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Правилен подбор и проверка изправността на компонентите и инструменталната екипировка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9405E0" w14:textId="77777777" w:rsidR="003E716B" w:rsidRPr="003D2A95" w:rsidRDefault="003E716B" w:rsidP="0045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E716B" w:rsidRPr="003D2A95" w14:paraId="56C07D6A" w14:textId="77777777" w:rsidTr="00457189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7202" w14:textId="77777777" w:rsidR="003E716B" w:rsidRPr="003D2A95" w:rsidRDefault="003E716B" w:rsidP="0045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49FDB" w14:textId="77777777" w:rsidR="003E716B" w:rsidRPr="003D2A95" w:rsidRDefault="003E716B" w:rsidP="004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Спазване на технологичните изисквания и последователност при изпълнението на заданието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0541F8" w14:textId="77777777" w:rsidR="003E716B" w:rsidRPr="003D2A95" w:rsidRDefault="003E716B" w:rsidP="0045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3E716B" w:rsidRPr="003D2A95" w14:paraId="2BE915EB" w14:textId="77777777" w:rsidTr="00457189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3FCC" w14:textId="77777777" w:rsidR="003E716B" w:rsidRPr="003D2A95" w:rsidRDefault="003E716B" w:rsidP="0045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44B5A" w14:textId="77777777" w:rsidR="003E716B" w:rsidRPr="003D2A95" w:rsidRDefault="003E716B" w:rsidP="004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Извършване на самопроверка и самоконтрол /изводи и преценки/ на изпълнените задачи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B9828" w14:textId="77777777" w:rsidR="003E716B" w:rsidRPr="003D2A95" w:rsidRDefault="003E716B" w:rsidP="0045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3E716B" w:rsidRPr="003D2A95" w14:paraId="4D0F2690" w14:textId="77777777" w:rsidTr="0045718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949E" w14:textId="77777777" w:rsidR="003E716B" w:rsidRPr="003D2A95" w:rsidRDefault="003E716B" w:rsidP="0045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4265F" w14:textId="77777777" w:rsidR="003E716B" w:rsidRPr="003D2A95" w:rsidRDefault="003E716B" w:rsidP="004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Спазване срока на изпълнение на заданието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E0F476" w14:textId="77777777" w:rsidR="003E716B" w:rsidRPr="003D2A95" w:rsidRDefault="003E716B" w:rsidP="0045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E716B" w:rsidRPr="003D2A95" w14:paraId="6E4FA535" w14:textId="77777777" w:rsidTr="0045718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3807" w14:textId="77777777" w:rsidR="003E716B" w:rsidRPr="003D2A95" w:rsidRDefault="003E716B" w:rsidP="0045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5CF5" w14:textId="77777777" w:rsidR="003E716B" w:rsidRPr="003D2A95" w:rsidRDefault="003E716B" w:rsidP="0045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 брой точки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23D281" w14:textId="77777777" w:rsidR="003E716B" w:rsidRPr="003D2A95" w:rsidRDefault="003E716B" w:rsidP="0045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</w:tbl>
    <w:p w14:paraId="0081D652" w14:textId="77777777" w:rsidR="003E716B" w:rsidRPr="003D2A95" w:rsidRDefault="003E716B" w:rsidP="003E7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07C934" w14:textId="77777777" w:rsidR="003E716B" w:rsidRPr="003D2A95" w:rsidRDefault="003E716B" w:rsidP="003E7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5BE9953" w14:textId="77777777" w:rsidR="003E716B" w:rsidRPr="00241A4C" w:rsidRDefault="003E716B" w:rsidP="003E716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Система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оценяване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C0CC46E" w14:textId="77777777" w:rsidR="003E716B" w:rsidRPr="00241A4C" w:rsidRDefault="003E716B" w:rsidP="003E716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Максималният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брой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точки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всяка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изпитна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тема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всяко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изпитно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задание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е 60.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Неправилният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отговор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оценява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с 0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точки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Непълният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отговор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оценява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част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точките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верен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пълен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отговор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0D885CB" w14:textId="77777777" w:rsidR="003E716B" w:rsidRPr="00241A4C" w:rsidRDefault="003E716B" w:rsidP="003E716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Преминаването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точки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цифрова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оценка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съгласно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Наредба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№ 11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2016 г.</w:t>
      </w:r>
    </w:p>
    <w:p w14:paraId="78DEB095" w14:textId="2D918607" w:rsidR="00F22904" w:rsidRPr="00607AFA" w:rsidRDefault="003E716B" w:rsidP="003E716B">
      <w:pPr>
        <w:rPr>
          <w:rFonts w:cstheme="minorHAnsi"/>
        </w:rPr>
      </w:pP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Цифрова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оценка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общият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брой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точки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всички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критерии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10</w:t>
      </w:r>
      <w:r w:rsidRPr="00241A4C">
        <w:rPr>
          <w:lang w:val="en-US"/>
        </w:rPr>
        <w:t>.</w:t>
      </w:r>
    </w:p>
    <w:p w14:paraId="543DA1E7" w14:textId="77777777" w:rsidR="00F22904" w:rsidRPr="00607AFA" w:rsidRDefault="00F22904" w:rsidP="00740696">
      <w:pPr>
        <w:rPr>
          <w:rFonts w:cstheme="minorHAnsi"/>
        </w:rPr>
      </w:pPr>
    </w:p>
    <w:p w14:paraId="4CEA8A46" w14:textId="77777777" w:rsidR="00F22904" w:rsidRPr="00607AFA" w:rsidRDefault="00F22904" w:rsidP="00740696">
      <w:pPr>
        <w:rPr>
          <w:rFonts w:cstheme="minorHAnsi"/>
        </w:rPr>
      </w:pPr>
    </w:p>
    <w:p w14:paraId="522243C2" w14:textId="7DF9A156" w:rsidR="002733FC" w:rsidRDefault="002733FC" w:rsidP="00F2290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078E480A" w14:textId="77777777" w:rsidR="002733FC" w:rsidRDefault="002733FC" w:rsidP="009B351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786E63F2" w14:textId="77777777" w:rsidR="002733FC" w:rsidRDefault="002733FC" w:rsidP="009B351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3DFD4395" w14:textId="77777777" w:rsidR="002733FC" w:rsidRPr="00B03D62" w:rsidRDefault="002733FC" w:rsidP="00B03D6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B03D62">
        <w:rPr>
          <w:rFonts w:ascii="Times New Roman" w:hAnsi="Times New Roman" w:cs="Times New Roman"/>
          <w:sz w:val="28"/>
          <w:szCs w:val="28"/>
        </w:rPr>
        <w:t>Подготвил:………………………..</w:t>
      </w:r>
    </w:p>
    <w:p w14:paraId="381690F5" w14:textId="170AA62D" w:rsidR="002733FC" w:rsidRPr="00B03D62" w:rsidRDefault="002733FC" w:rsidP="00B03D62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B03D62">
        <w:rPr>
          <w:rFonts w:ascii="Times New Roman" w:hAnsi="Times New Roman" w:cs="Times New Roman"/>
          <w:sz w:val="24"/>
          <w:szCs w:val="24"/>
        </w:rPr>
        <w:t xml:space="preserve">                       /инж. </w:t>
      </w:r>
      <w:proofErr w:type="spellStart"/>
      <w:r w:rsidR="00533FFB">
        <w:rPr>
          <w:rFonts w:ascii="Times New Roman" w:hAnsi="Times New Roman" w:cs="Times New Roman"/>
          <w:sz w:val="24"/>
          <w:szCs w:val="24"/>
        </w:rPr>
        <w:t>Хр.Пешников</w:t>
      </w:r>
      <w:proofErr w:type="spellEnd"/>
      <w:r w:rsidRPr="00B03D62">
        <w:rPr>
          <w:rFonts w:ascii="Times New Roman" w:hAnsi="Times New Roman" w:cs="Times New Roman"/>
          <w:sz w:val="24"/>
          <w:szCs w:val="24"/>
        </w:rPr>
        <w:t>/</w:t>
      </w:r>
    </w:p>
    <w:sectPr w:rsidR="002733FC" w:rsidRPr="00B03D62" w:rsidSect="009B351A">
      <w:footerReference w:type="default" r:id="rId7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269E5" w14:textId="77777777" w:rsidR="00A23FB6" w:rsidRDefault="00A23FB6" w:rsidP="002733FC">
      <w:pPr>
        <w:spacing w:after="0" w:line="240" w:lineRule="auto"/>
      </w:pPr>
      <w:r>
        <w:separator/>
      </w:r>
    </w:p>
  </w:endnote>
  <w:endnote w:type="continuationSeparator" w:id="0">
    <w:p w14:paraId="6712C2AC" w14:textId="77777777" w:rsidR="00A23FB6" w:rsidRDefault="00A23FB6" w:rsidP="0027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36841635"/>
      <w:docPartObj>
        <w:docPartGallery w:val="Page Numbers (Bottom of Page)"/>
        <w:docPartUnique/>
      </w:docPartObj>
    </w:sdtPr>
    <w:sdtContent>
      <w:p w14:paraId="4187E85B" w14:textId="77777777" w:rsidR="002733FC" w:rsidRDefault="003C003B">
        <w:pPr>
          <w:pStyle w:val="a8"/>
          <w:jc w:val="right"/>
        </w:pPr>
        <w:r>
          <w:fldChar w:fldCharType="begin"/>
        </w:r>
        <w:r w:rsidR="002733FC">
          <w:instrText>PAGE   \* MERGEFORMAT</w:instrText>
        </w:r>
        <w:r>
          <w:fldChar w:fldCharType="separate"/>
        </w:r>
        <w:r w:rsidR="00A92C98">
          <w:rPr>
            <w:noProof/>
          </w:rPr>
          <w:t>1</w:t>
        </w:r>
        <w:r>
          <w:fldChar w:fldCharType="end"/>
        </w:r>
      </w:p>
    </w:sdtContent>
  </w:sdt>
  <w:p w14:paraId="15E9C174" w14:textId="77777777" w:rsidR="002733FC" w:rsidRDefault="002733F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093AF" w14:textId="77777777" w:rsidR="00A23FB6" w:rsidRDefault="00A23FB6" w:rsidP="002733FC">
      <w:pPr>
        <w:spacing w:after="0" w:line="240" w:lineRule="auto"/>
      </w:pPr>
      <w:r>
        <w:separator/>
      </w:r>
    </w:p>
  </w:footnote>
  <w:footnote w:type="continuationSeparator" w:id="0">
    <w:p w14:paraId="5A237E9B" w14:textId="77777777" w:rsidR="00A23FB6" w:rsidRDefault="00A23FB6" w:rsidP="00273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AE6"/>
    <w:rsid w:val="000013B0"/>
    <w:rsid w:val="00093915"/>
    <w:rsid w:val="000D291B"/>
    <w:rsid w:val="00152816"/>
    <w:rsid w:val="002733FC"/>
    <w:rsid w:val="00275B46"/>
    <w:rsid w:val="00363147"/>
    <w:rsid w:val="003C003B"/>
    <w:rsid w:val="003C28FA"/>
    <w:rsid w:val="003E716B"/>
    <w:rsid w:val="004D7656"/>
    <w:rsid w:val="00533FFB"/>
    <w:rsid w:val="0058497D"/>
    <w:rsid w:val="00607AFA"/>
    <w:rsid w:val="00740696"/>
    <w:rsid w:val="008023CF"/>
    <w:rsid w:val="00840127"/>
    <w:rsid w:val="008A58B1"/>
    <w:rsid w:val="00902116"/>
    <w:rsid w:val="00973B4A"/>
    <w:rsid w:val="009900A3"/>
    <w:rsid w:val="009B351A"/>
    <w:rsid w:val="00A23FB6"/>
    <w:rsid w:val="00A54272"/>
    <w:rsid w:val="00A92C98"/>
    <w:rsid w:val="00B03D62"/>
    <w:rsid w:val="00B259E4"/>
    <w:rsid w:val="00B56AE6"/>
    <w:rsid w:val="00BB47B4"/>
    <w:rsid w:val="00C955BC"/>
    <w:rsid w:val="00CB608A"/>
    <w:rsid w:val="00D1699B"/>
    <w:rsid w:val="00D25556"/>
    <w:rsid w:val="00D47925"/>
    <w:rsid w:val="00EB5C94"/>
    <w:rsid w:val="00EC10E0"/>
    <w:rsid w:val="00EE53DC"/>
    <w:rsid w:val="00EF0A35"/>
    <w:rsid w:val="00F22904"/>
    <w:rsid w:val="00F6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FE580"/>
  <w15:docId w15:val="{01F662CD-39BA-4E0A-9783-F783E485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6AE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B56A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6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B56AE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73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2733FC"/>
  </w:style>
  <w:style w:type="paragraph" w:styleId="a8">
    <w:name w:val="footer"/>
    <w:basedOn w:val="a"/>
    <w:link w:val="a9"/>
    <w:uiPriority w:val="99"/>
    <w:unhideWhenUsed/>
    <w:rsid w:val="00273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2733FC"/>
  </w:style>
  <w:style w:type="paragraph" w:styleId="2">
    <w:name w:val="Body Text 2"/>
    <w:basedOn w:val="a"/>
    <w:link w:val="20"/>
    <w:rsid w:val="00B03D6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ен текст 2 Знак"/>
    <w:basedOn w:val="a0"/>
    <w:link w:val="2"/>
    <w:rsid w:val="00B03D6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D25556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en-US" w:eastAsia="en-US"/>
    </w:rPr>
  </w:style>
  <w:style w:type="character" w:customStyle="1" w:styleId="ab">
    <w:name w:val="Основной текст_"/>
    <w:link w:val="ac"/>
    <w:rsid w:val="00D25556"/>
    <w:rPr>
      <w:spacing w:val="4"/>
      <w:shd w:val="clear" w:color="auto" w:fill="FFFFFF"/>
    </w:rPr>
  </w:style>
  <w:style w:type="paragraph" w:customStyle="1" w:styleId="ac">
    <w:name w:val="Основной текст"/>
    <w:basedOn w:val="a"/>
    <w:link w:val="ab"/>
    <w:rsid w:val="00D25556"/>
    <w:pPr>
      <w:widowControl w:val="0"/>
      <w:shd w:val="clear" w:color="auto" w:fill="FFFFFF"/>
      <w:spacing w:after="0" w:line="320" w:lineRule="exact"/>
      <w:ind w:hanging="380"/>
    </w:pPr>
    <w:rPr>
      <w:spacing w:val="4"/>
    </w:rPr>
  </w:style>
  <w:style w:type="character" w:customStyle="1" w:styleId="21">
    <w:name w:val="Основной текст (2)_"/>
    <w:link w:val="22"/>
    <w:rsid w:val="00D25556"/>
    <w:rPr>
      <w:b/>
      <w:bCs/>
      <w:spacing w:val="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25556"/>
    <w:pPr>
      <w:widowControl w:val="0"/>
      <w:shd w:val="clear" w:color="auto" w:fill="FFFFFF"/>
      <w:spacing w:after="0" w:line="320" w:lineRule="exact"/>
      <w:jc w:val="both"/>
    </w:pPr>
    <w:rPr>
      <w:b/>
      <w:bCs/>
      <w:spacing w:val="6"/>
    </w:rPr>
  </w:style>
  <w:style w:type="character" w:customStyle="1" w:styleId="20pt">
    <w:name w:val="Основной текст (2) + Не полужирный;Интервал 0 pt"/>
    <w:rsid w:val="00D255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bg-BG" w:eastAsia="bg-BG" w:bidi="bg-BG"/>
    </w:rPr>
  </w:style>
  <w:style w:type="character" w:customStyle="1" w:styleId="3">
    <w:name w:val="Заголовок №3_"/>
    <w:link w:val="30"/>
    <w:rsid w:val="00D25556"/>
    <w:rPr>
      <w:b/>
      <w:bCs/>
      <w:spacing w:val="6"/>
      <w:shd w:val="clear" w:color="auto" w:fill="FFFFFF"/>
    </w:rPr>
  </w:style>
  <w:style w:type="paragraph" w:customStyle="1" w:styleId="30">
    <w:name w:val="Заголовок №3"/>
    <w:basedOn w:val="a"/>
    <w:link w:val="3"/>
    <w:rsid w:val="00D25556"/>
    <w:pPr>
      <w:widowControl w:val="0"/>
      <w:shd w:val="clear" w:color="auto" w:fill="FFFFFF"/>
      <w:spacing w:before="300" w:after="0" w:line="313" w:lineRule="exact"/>
      <w:ind w:firstLine="720"/>
      <w:outlineLvl w:val="2"/>
    </w:pPr>
    <w:rPr>
      <w:b/>
      <w:bCs/>
      <w:spacing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1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xUser</dc:creator>
  <cp:keywords/>
  <dc:description/>
  <cp:lastModifiedBy>Христо П. Пешников</cp:lastModifiedBy>
  <cp:revision>10</cp:revision>
  <cp:lastPrinted>2024-11-04T14:29:00Z</cp:lastPrinted>
  <dcterms:created xsi:type="dcterms:W3CDTF">2024-11-03T20:07:00Z</dcterms:created>
  <dcterms:modified xsi:type="dcterms:W3CDTF">2024-11-04T14:30:00Z</dcterms:modified>
</cp:coreProperties>
</file>