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660316" w:rsidRPr="00660316" w14:paraId="1E18665B" w14:textId="77777777" w:rsidTr="00DE1613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3A428F" w14:textId="77777777" w:rsidR="00660316" w:rsidRPr="00660316" w:rsidRDefault="00660316" w:rsidP="00660316">
            <w:pPr>
              <w:rPr>
                <w:b/>
                <w:sz w:val="24"/>
                <w:szCs w:val="24"/>
                <w:lang w:val="ru-RU" w:eastAsia="bg-BG"/>
              </w:rPr>
            </w:pPr>
            <w:r w:rsidRPr="00660316">
              <w:rPr>
                <w:b/>
                <w:sz w:val="24"/>
                <w:szCs w:val="24"/>
                <w:lang w:val="ru-RU" w:eastAsia="bg-BG"/>
              </w:rPr>
              <w:t>ПРОФЕСИОНАЛНА ГИМНАЗИЯ ПО  МЕХАНОЕЛЕКТРОТЕХНИКА “ЮРИЙ ГАГАРИН”</w:t>
            </w:r>
          </w:p>
        </w:tc>
      </w:tr>
      <w:tr w:rsidR="00660316" w:rsidRPr="00660316" w14:paraId="0E5CBF5C" w14:textId="77777777" w:rsidTr="00DE1613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91B74F2" w14:textId="77777777" w:rsidR="00660316" w:rsidRPr="00660316" w:rsidRDefault="00660316" w:rsidP="00660316">
            <w:pPr>
              <w:rPr>
                <w:b/>
                <w:sz w:val="24"/>
                <w:szCs w:val="24"/>
                <w:lang w:val="ru-RU" w:eastAsia="bg-BG"/>
              </w:rPr>
            </w:pPr>
            <w:r w:rsidRPr="00660316">
              <w:rPr>
                <w:b/>
                <w:noProof/>
                <w:sz w:val="24"/>
                <w:szCs w:val="24"/>
                <w:lang w:val="ru-RU" w:eastAsia="bg-BG"/>
              </w:rPr>
              <w:drawing>
                <wp:inline distT="0" distB="0" distL="0" distR="0" wp14:anchorId="1725E05A" wp14:editId="231C8B74">
                  <wp:extent cx="838200" cy="7239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D62311F" w14:textId="77777777" w:rsidR="00660316" w:rsidRPr="00660316" w:rsidRDefault="00660316" w:rsidP="00660316">
            <w:pPr>
              <w:rPr>
                <w:b/>
                <w:sz w:val="24"/>
                <w:szCs w:val="24"/>
                <w:lang w:val="ru-RU" w:eastAsia="bg-BG"/>
              </w:rPr>
            </w:pPr>
          </w:p>
          <w:p w14:paraId="5B03377E" w14:textId="77777777" w:rsidR="00660316" w:rsidRPr="00660316" w:rsidRDefault="00660316" w:rsidP="00660316">
            <w:pPr>
              <w:rPr>
                <w:b/>
                <w:sz w:val="24"/>
                <w:szCs w:val="24"/>
                <w:lang w:val="ru-RU" w:eastAsia="bg-BG"/>
              </w:rPr>
            </w:pPr>
            <w:proofErr w:type="spellStart"/>
            <w:r w:rsidRPr="00660316">
              <w:rPr>
                <w:b/>
                <w:sz w:val="24"/>
                <w:szCs w:val="24"/>
                <w:lang w:eastAsia="bg-BG"/>
              </w:rPr>
              <w:t>гр</w:t>
            </w:r>
            <w:proofErr w:type="spellEnd"/>
            <w:r w:rsidRPr="00660316">
              <w:rPr>
                <w:b/>
                <w:sz w:val="24"/>
                <w:szCs w:val="24"/>
                <w:lang w:val="de-DE" w:eastAsia="bg-BG"/>
              </w:rPr>
              <w:t>.</w:t>
            </w:r>
            <w:r w:rsidRPr="00660316">
              <w:rPr>
                <w:b/>
                <w:sz w:val="24"/>
                <w:szCs w:val="24"/>
                <w:lang w:eastAsia="bg-BG"/>
              </w:rPr>
              <w:t xml:space="preserve">Петрич, </w:t>
            </w:r>
            <w:r w:rsidRPr="00660316">
              <w:rPr>
                <w:b/>
                <w:sz w:val="24"/>
                <w:szCs w:val="24"/>
                <w:lang w:val="ru-RU" w:eastAsia="bg-BG"/>
              </w:rPr>
              <w:t xml:space="preserve">ул. “Свобода” № 31          тел.: 0882655776   </w:t>
            </w:r>
          </w:p>
          <w:p w14:paraId="2574D6AF" w14:textId="77777777" w:rsidR="00660316" w:rsidRPr="00660316" w:rsidRDefault="00660316" w:rsidP="00660316">
            <w:pPr>
              <w:rPr>
                <w:b/>
                <w:sz w:val="24"/>
                <w:szCs w:val="24"/>
                <w:lang w:val="it-IT" w:eastAsia="bg-BG"/>
              </w:rPr>
            </w:pPr>
            <w:r w:rsidRPr="00660316">
              <w:rPr>
                <w:b/>
                <w:sz w:val="24"/>
                <w:szCs w:val="24"/>
                <w:lang w:val="it-IT" w:eastAsia="bg-BG"/>
              </w:rPr>
              <w:t xml:space="preserve"> e-mail:</w:t>
            </w:r>
            <w:r w:rsidRPr="00660316">
              <w:rPr>
                <w:b/>
                <w:sz w:val="24"/>
                <w:szCs w:val="24"/>
                <w:lang w:val="de-DE" w:eastAsia="bg-BG"/>
              </w:rPr>
              <w:t xml:space="preserve"> </w:t>
            </w:r>
            <w:proofErr w:type="spellStart"/>
            <w:r w:rsidRPr="00660316">
              <w:rPr>
                <w:b/>
                <w:sz w:val="24"/>
                <w:szCs w:val="24"/>
                <w:lang w:val="it-IT" w:eastAsia="bg-BG"/>
              </w:rPr>
              <w:t>pgmet</w:t>
            </w:r>
            <w:proofErr w:type="spellEnd"/>
            <w:r w:rsidRPr="00660316">
              <w:rPr>
                <w:b/>
                <w:sz w:val="24"/>
                <w:szCs w:val="24"/>
                <w:lang w:val="de-DE" w:eastAsia="bg-BG"/>
              </w:rPr>
              <w:t>_</w:t>
            </w:r>
            <w:proofErr w:type="spellStart"/>
            <w:r w:rsidRPr="00660316">
              <w:rPr>
                <w:b/>
                <w:sz w:val="24"/>
                <w:szCs w:val="24"/>
                <w:lang w:val="it-IT" w:eastAsia="bg-BG"/>
              </w:rPr>
              <w:t>petrich</w:t>
            </w:r>
            <w:proofErr w:type="spellEnd"/>
            <w:r w:rsidRPr="00660316">
              <w:rPr>
                <w:b/>
                <w:sz w:val="24"/>
                <w:szCs w:val="24"/>
                <w:lang w:val="de-DE" w:eastAsia="bg-BG"/>
              </w:rPr>
              <w:t>@</w:t>
            </w:r>
            <w:r w:rsidRPr="00660316">
              <w:rPr>
                <w:b/>
                <w:sz w:val="24"/>
                <w:szCs w:val="24"/>
                <w:lang w:val="it-IT" w:eastAsia="bg-BG"/>
              </w:rPr>
              <w:t>mail</w:t>
            </w:r>
            <w:r w:rsidRPr="00660316">
              <w:rPr>
                <w:b/>
                <w:sz w:val="24"/>
                <w:szCs w:val="24"/>
                <w:lang w:val="de-DE" w:eastAsia="bg-BG"/>
              </w:rPr>
              <w:t>.</w:t>
            </w:r>
            <w:proofErr w:type="spellStart"/>
            <w:r w:rsidRPr="00660316">
              <w:rPr>
                <w:b/>
                <w:sz w:val="24"/>
                <w:szCs w:val="24"/>
                <w:lang w:val="it-IT" w:eastAsia="bg-BG"/>
              </w:rPr>
              <w:t>bg</w:t>
            </w:r>
            <w:proofErr w:type="spellEnd"/>
            <w:r w:rsidRPr="00660316">
              <w:rPr>
                <w:b/>
                <w:sz w:val="24"/>
                <w:szCs w:val="24"/>
                <w:lang w:val="it-IT" w:eastAsia="bg-BG"/>
              </w:rPr>
              <w:t xml:space="preserve">         www.pgmet1.com.bg</w:t>
            </w:r>
          </w:p>
        </w:tc>
      </w:tr>
    </w:tbl>
    <w:p w14:paraId="7ACDA4D2" w14:textId="77777777" w:rsidR="00A81EDD" w:rsidRPr="00A81EDD" w:rsidRDefault="00A81EDD" w:rsidP="00A81EDD">
      <w:pPr>
        <w:spacing w:after="160" w:line="259" w:lineRule="auto"/>
        <w:jc w:val="center"/>
        <w:outlineLvl w:val="0"/>
        <w:rPr>
          <w:rFonts w:eastAsiaTheme="minorHAnsi"/>
          <w:b/>
          <w:sz w:val="24"/>
          <w:szCs w:val="24"/>
        </w:rPr>
      </w:pPr>
    </w:p>
    <w:p w14:paraId="3E390586" w14:textId="77777777" w:rsidR="00A81EDD" w:rsidRPr="00A81EDD" w:rsidRDefault="00A81EDD" w:rsidP="00A81EDD">
      <w:pPr>
        <w:jc w:val="right"/>
        <w:rPr>
          <w:rFonts w:eastAsiaTheme="minorHAnsi"/>
          <w:sz w:val="24"/>
          <w:szCs w:val="24"/>
        </w:rPr>
      </w:pPr>
      <w:r w:rsidRPr="00A81EDD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A81EDD">
        <w:rPr>
          <w:rFonts w:eastAsiaTheme="minorHAnsi"/>
          <w:sz w:val="24"/>
          <w:szCs w:val="24"/>
        </w:rPr>
        <w:t>УТВЪРДИЛ:..............</w:t>
      </w:r>
    </w:p>
    <w:p w14:paraId="2C95BBA0" w14:textId="5C8F3CFB" w:rsidR="00A81EDD" w:rsidRPr="00A81EDD" w:rsidRDefault="00A81EDD" w:rsidP="00A81EDD">
      <w:pPr>
        <w:jc w:val="right"/>
        <w:rPr>
          <w:rFonts w:eastAsiaTheme="minorHAnsi"/>
          <w:sz w:val="24"/>
          <w:szCs w:val="24"/>
        </w:rPr>
      </w:pPr>
      <w:r w:rsidRPr="00A81EDD">
        <w:rPr>
          <w:rFonts w:eastAsiaTheme="minorHAnsi"/>
          <w:sz w:val="24"/>
          <w:szCs w:val="24"/>
        </w:rPr>
        <w:t xml:space="preserve">                 </w:t>
      </w:r>
      <w:r w:rsidRPr="00A81EDD">
        <w:rPr>
          <w:rFonts w:eastAsiaTheme="minorHAnsi"/>
          <w:sz w:val="24"/>
          <w:szCs w:val="24"/>
        </w:rPr>
        <w:tab/>
        <w:t xml:space="preserve">                                                                 Директор: /</w:t>
      </w:r>
      <w:r w:rsidR="00660316">
        <w:rPr>
          <w:rFonts w:eastAsiaTheme="minorHAnsi"/>
          <w:sz w:val="24"/>
          <w:szCs w:val="24"/>
        </w:rPr>
        <w:t>Таня Иванова</w:t>
      </w:r>
      <w:r w:rsidRPr="00A81EDD">
        <w:rPr>
          <w:rFonts w:eastAsiaTheme="minorHAnsi"/>
          <w:sz w:val="24"/>
          <w:szCs w:val="24"/>
        </w:rPr>
        <w:t>/</w:t>
      </w:r>
    </w:p>
    <w:p w14:paraId="074BA9B8" w14:textId="77777777" w:rsidR="00A81EDD" w:rsidRPr="00A81EDD" w:rsidRDefault="00A81EDD" w:rsidP="00A81EDD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</w:rPr>
      </w:pPr>
    </w:p>
    <w:p w14:paraId="7CBA9AFB" w14:textId="77777777" w:rsidR="00A81EDD" w:rsidRPr="00A81EDD" w:rsidRDefault="00A81EDD" w:rsidP="00A81EDD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</w:rPr>
      </w:pPr>
      <w:r w:rsidRPr="00A81EDD">
        <w:rPr>
          <w:rFonts w:eastAsiaTheme="minorHAnsi"/>
          <w:b/>
          <w:bCs/>
          <w:sz w:val="24"/>
          <w:szCs w:val="24"/>
        </w:rPr>
        <w:t>К О Н С П Е К Т</w:t>
      </w:r>
    </w:p>
    <w:p w14:paraId="1DD896A8" w14:textId="57D2817E" w:rsidR="00A81EDD" w:rsidRPr="00A81EDD" w:rsidRDefault="00A81EDD" w:rsidP="00A81EDD">
      <w:pPr>
        <w:jc w:val="center"/>
        <w:rPr>
          <w:rFonts w:eastAsiaTheme="minorHAnsi"/>
          <w:b/>
          <w:bCs/>
          <w:sz w:val="24"/>
          <w:szCs w:val="24"/>
        </w:rPr>
      </w:pPr>
      <w:r w:rsidRPr="00A81EDD">
        <w:rPr>
          <w:rFonts w:eastAsiaTheme="minorHAnsi"/>
          <w:b/>
          <w:bCs/>
          <w:sz w:val="24"/>
          <w:szCs w:val="24"/>
        </w:rPr>
        <w:t xml:space="preserve">По </w:t>
      </w:r>
      <w:r>
        <w:rPr>
          <w:rFonts w:eastAsiaTheme="minorHAnsi"/>
          <w:b/>
          <w:bCs/>
          <w:sz w:val="24"/>
          <w:szCs w:val="24"/>
        </w:rPr>
        <w:t>Експлоатация на а</w:t>
      </w:r>
      <w:r w:rsidRPr="00A81EDD">
        <w:rPr>
          <w:rFonts w:eastAsiaTheme="minorHAnsi"/>
          <w:b/>
          <w:bCs/>
          <w:sz w:val="24"/>
          <w:szCs w:val="24"/>
        </w:rPr>
        <w:t>втотранспортна техника  – 11 клас</w:t>
      </w:r>
    </w:p>
    <w:p w14:paraId="19186E18" w14:textId="77777777" w:rsidR="00A81EDD" w:rsidRPr="00A81EDD" w:rsidRDefault="00A81EDD" w:rsidP="00A81EDD">
      <w:pPr>
        <w:jc w:val="center"/>
        <w:rPr>
          <w:rFonts w:eastAsiaTheme="minorHAnsi"/>
          <w:b/>
          <w:bCs/>
          <w:sz w:val="24"/>
          <w:szCs w:val="24"/>
        </w:rPr>
      </w:pPr>
      <w:r w:rsidRPr="00A81EDD">
        <w:rPr>
          <w:rFonts w:eastAsiaTheme="minorHAnsi"/>
          <w:b/>
          <w:bCs/>
          <w:sz w:val="24"/>
          <w:szCs w:val="24"/>
        </w:rPr>
        <w:t>Специалност: Автотранспортна техника,</w:t>
      </w:r>
    </w:p>
    <w:p w14:paraId="594457FF" w14:textId="77777777" w:rsidR="00A81EDD" w:rsidRPr="00A81EDD" w:rsidRDefault="00A81EDD" w:rsidP="00A81EDD">
      <w:pPr>
        <w:jc w:val="center"/>
        <w:rPr>
          <w:rFonts w:eastAsiaTheme="minorHAnsi"/>
          <w:b/>
          <w:bCs/>
          <w:sz w:val="24"/>
          <w:szCs w:val="24"/>
        </w:rPr>
      </w:pPr>
      <w:r w:rsidRPr="00A81EDD">
        <w:rPr>
          <w:rFonts w:eastAsiaTheme="minorHAnsi"/>
          <w:b/>
          <w:bCs/>
          <w:sz w:val="24"/>
          <w:szCs w:val="24"/>
        </w:rPr>
        <w:t>Професия: Техник на транспортна техника</w:t>
      </w:r>
    </w:p>
    <w:p w14:paraId="2DF0C434" w14:textId="77777777" w:rsidR="00A81EDD" w:rsidRPr="00A81EDD" w:rsidRDefault="00A81EDD" w:rsidP="00A81EDD">
      <w:pPr>
        <w:jc w:val="center"/>
        <w:rPr>
          <w:rFonts w:eastAsiaTheme="minorHAnsi"/>
          <w:b/>
          <w:bCs/>
          <w:sz w:val="24"/>
          <w:szCs w:val="24"/>
        </w:rPr>
      </w:pPr>
      <w:r w:rsidRPr="00A81EDD">
        <w:rPr>
          <w:rFonts w:eastAsiaTheme="minorHAnsi"/>
          <w:b/>
          <w:bCs/>
          <w:sz w:val="24"/>
          <w:szCs w:val="24"/>
        </w:rPr>
        <w:t>/дневна и самостоятелна форма на обучение/</w:t>
      </w:r>
    </w:p>
    <w:p w14:paraId="08A3CE51" w14:textId="77777777" w:rsidR="00A81EDD" w:rsidRPr="00A81EDD" w:rsidRDefault="00A81EDD" w:rsidP="00A81EDD">
      <w:pPr>
        <w:spacing w:after="160" w:line="259" w:lineRule="auto"/>
        <w:rPr>
          <w:rFonts w:eastAsiaTheme="minorHAnsi"/>
          <w:b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A3FE3" w:rsidRPr="002A3FE3" w14:paraId="5319BB00" w14:textId="77777777" w:rsidTr="009F2562">
        <w:trPr>
          <w:cantSplit/>
          <w:trHeight w:val="5292"/>
        </w:trPr>
        <w:tc>
          <w:tcPr>
            <w:tcW w:w="9923" w:type="dxa"/>
          </w:tcPr>
          <w:p w14:paraId="69C3028D" w14:textId="0FF756EA" w:rsidR="002A3FE3" w:rsidRPr="002A3FE3" w:rsidRDefault="002A3FE3" w:rsidP="002A3FE3">
            <w:pPr>
              <w:ind w:right="73"/>
              <w:jc w:val="both"/>
              <w:rPr>
                <w:b/>
                <w:sz w:val="24"/>
                <w:szCs w:val="24"/>
              </w:rPr>
            </w:pPr>
            <w:r w:rsidRPr="002A3FE3">
              <w:rPr>
                <w:b/>
                <w:sz w:val="24"/>
                <w:szCs w:val="24"/>
              </w:rPr>
              <w:t>1. Диагностика, техническо обслужване и ремонт на коляно-</w:t>
            </w:r>
            <w:proofErr w:type="spellStart"/>
            <w:r w:rsidRPr="002A3FE3">
              <w:rPr>
                <w:b/>
                <w:sz w:val="24"/>
                <w:szCs w:val="24"/>
              </w:rPr>
              <w:t>мотовилковия</w:t>
            </w:r>
            <w:proofErr w:type="spellEnd"/>
            <w:r w:rsidRPr="002A3FE3">
              <w:rPr>
                <w:b/>
                <w:sz w:val="24"/>
                <w:szCs w:val="24"/>
              </w:rPr>
              <w:t xml:space="preserve"> механизъм (КММ) на ДВГ.</w:t>
            </w:r>
          </w:p>
          <w:p w14:paraId="7945CCBC" w14:textId="77777777" w:rsidR="002A3FE3" w:rsidRPr="002A3FE3" w:rsidRDefault="002A3FE3" w:rsidP="002A3FE3">
            <w:pPr>
              <w:ind w:right="73"/>
              <w:jc w:val="both"/>
              <w:rPr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Диагностика. Техническо обслужване. Ремонт. </w:t>
            </w:r>
          </w:p>
          <w:p w14:paraId="05CC4F9F" w14:textId="3DA47123" w:rsidR="002A3FE3" w:rsidRPr="002A3FE3" w:rsidRDefault="002A3FE3" w:rsidP="002A3FE3">
            <w:pPr>
              <w:ind w:right="7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2A3FE3">
              <w:rPr>
                <w:b/>
                <w:sz w:val="24"/>
                <w:szCs w:val="24"/>
              </w:rPr>
              <w:t>Диагностика, техническо обслужване и ремонт на газоразпределителния механизъм (ГРМ) на ДВГ.</w:t>
            </w:r>
          </w:p>
          <w:p w14:paraId="0A173C0A" w14:textId="77777777" w:rsidR="002A3FE3" w:rsidRPr="002A3FE3" w:rsidRDefault="002A3FE3" w:rsidP="002A3FE3">
            <w:pPr>
              <w:ind w:right="73"/>
              <w:jc w:val="both"/>
              <w:rPr>
                <w:b/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Диагностика. Техническо обслужване. Ремонт. </w:t>
            </w:r>
          </w:p>
          <w:p w14:paraId="386704BB" w14:textId="1FD88DF5" w:rsidR="002A3FE3" w:rsidRPr="002A3FE3" w:rsidRDefault="002A3FE3" w:rsidP="002A3FE3">
            <w:pPr>
              <w:ind w:right="1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2A3FE3">
              <w:rPr>
                <w:b/>
                <w:sz w:val="24"/>
                <w:szCs w:val="24"/>
              </w:rPr>
              <w:t xml:space="preserve">Диагностика, техническо обслужване и ремонт на </w:t>
            </w:r>
            <w:proofErr w:type="spellStart"/>
            <w:r w:rsidRPr="002A3FE3">
              <w:rPr>
                <w:b/>
                <w:sz w:val="24"/>
                <w:szCs w:val="24"/>
              </w:rPr>
              <w:t>мазилната</w:t>
            </w:r>
            <w:proofErr w:type="spellEnd"/>
            <w:r w:rsidRPr="002A3FE3">
              <w:rPr>
                <w:b/>
                <w:sz w:val="24"/>
                <w:szCs w:val="24"/>
              </w:rPr>
              <w:t xml:space="preserve"> система на ДВГ.</w:t>
            </w:r>
          </w:p>
          <w:p w14:paraId="632D3D24" w14:textId="77777777" w:rsidR="002A3FE3" w:rsidRPr="002A3FE3" w:rsidRDefault="002A3FE3" w:rsidP="002A3FE3">
            <w:pPr>
              <w:ind w:right="-71"/>
              <w:jc w:val="both"/>
              <w:rPr>
                <w:b/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  Техническо обслужване. Ремонт. </w:t>
            </w:r>
          </w:p>
          <w:p w14:paraId="598F8BA8" w14:textId="379F935F" w:rsidR="002A3FE3" w:rsidRPr="002A3FE3" w:rsidRDefault="002A3FE3" w:rsidP="002A3FE3">
            <w:pPr>
              <w:ind w:right="-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2A3FE3">
              <w:rPr>
                <w:b/>
                <w:sz w:val="24"/>
                <w:szCs w:val="24"/>
              </w:rPr>
              <w:t>Диагностика, техническо обслужване и ремонт на охладителната система на ДВГ.</w:t>
            </w:r>
          </w:p>
          <w:p w14:paraId="72ED965A" w14:textId="77777777" w:rsidR="002A3FE3" w:rsidRPr="002A3FE3" w:rsidRDefault="002A3FE3" w:rsidP="002A3FE3">
            <w:pPr>
              <w:ind w:right="-71"/>
              <w:jc w:val="both"/>
              <w:rPr>
                <w:b/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Диагностика. Техническо обслужване. Ремонт. </w:t>
            </w:r>
          </w:p>
          <w:p w14:paraId="1FADF13C" w14:textId="1E349940" w:rsidR="002A3FE3" w:rsidRPr="002A3FE3" w:rsidRDefault="002A3FE3" w:rsidP="002A3FE3">
            <w:pPr>
              <w:ind w:right="1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2A3FE3">
              <w:rPr>
                <w:b/>
                <w:sz w:val="24"/>
                <w:szCs w:val="24"/>
              </w:rPr>
              <w:t>Диагностика, техническо обслужване и ремонт на горивната система на ДВГ.</w:t>
            </w:r>
          </w:p>
          <w:p w14:paraId="6BE111FA" w14:textId="77777777" w:rsidR="002A3FE3" w:rsidRDefault="002A3FE3" w:rsidP="002A3FE3">
            <w:pPr>
              <w:ind w:right="-23"/>
              <w:jc w:val="both"/>
              <w:rPr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 на горивната система на бензинов и на дизелов ДВГ. </w:t>
            </w:r>
            <w:r>
              <w:rPr>
                <w:sz w:val="24"/>
                <w:szCs w:val="24"/>
              </w:rPr>
              <w:t xml:space="preserve">   </w:t>
            </w:r>
          </w:p>
          <w:p w14:paraId="6F0C4C0F" w14:textId="5FCB576F" w:rsidR="002A3FE3" w:rsidRPr="002A3FE3" w:rsidRDefault="002A3FE3" w:rsidP="002A3FE3">
            <w:pPr>
              <w:ind w:right="-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2A3FE3">
              <w:rPr>
                <w:sz w:val="24"/>
                <w:szCs w:val="24"/>
              </w:rPr>
              <w:t xml:space="preserve">Диагностика. Техническо обслужване. Ремонт. </w:t>
            </w:r>
          </w:p>
          <w:p w14:paraId="45CEBD4E" w14:textId="68AC0B58" w:rsidR="002A3FE3" w:rsidRPr="002A3FE3" w:rsidRDefault="002A3FE3" w:rsidP="002A3FE3">
            <w:pPr>
              <w:ind w:right="-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2A3FE3">
              <w:rPr>
                <w:b/>
                <w:sz w:val="24"/>
                <w:szCs w:val="24"/>
              </w:rPr>
              <w:t>Диагностика, техническо обслужване и ремонт на запалителната система на ДВГ.</w:t>
            </w:r>
          </w:p>
          <w:p w14:paraId="27413BDE" w14:textId="77777777" w:rsidR="002A3FE3" w:rsidRPr="002A3FE3" w:rsidRDefault="002A3FE3" w:rsidP="002A3FE3">
            <w:pPr>
              <w:ind w:right="121"/>
              <w:jc w:val="both"/>
              <w:rPr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Диагностика. Техническо обслужване. Ремонт. </w:t>
            </w:r>
          </w:p>
          <w:p w14:paraId="0CA28805" w14:textId="3FAF9BE4" w:rsidR="002A3FE3" w:rsidRPr="002A3FE3" w:rsidRDefault="002A3FE3" w:rsidP="002A3FE3">
            <w:pPr>
              <w:ind w:right="1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2A3FE3">
              <w:rPr>
                <w:b/>
                <w:sz w:val="24"/>
                <w:szCs w:val="24"/>
              </w:rPr>
              <w:t>Диагностика, техническо обслужване и ремонт на пусковата система на ДВГ.</w:t>
            </w:r>
          </w:p>
          <w:p w14:paraId="45DC2855" w14:textId="77777777" w:rsidR="002A3FE3" w:rsidRDefault="002A3FE3" w:rsidP="002A3FE3">
            <w:pPr>
              <w:ind w:right="-47"/>
              <w:jc w:val="both"/>
              <w:rPr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Основни неизправности. Диагностика. Техническо обслужване. Ремонт.</w:t>
            </w:r>
          </w:p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2A3FE3" w:rsidRPr="002A3FE3" w14:paraId="6D0C3A7E" w14:textId="77777777" w:rsidTr="009F2562">
              <w:trPr>
                <w:cantSplit/>
                <w:trHeight w:val="1626"/>
              </w:trPr>
              <w:tc>
                <w:tcPr>
                  <w:tcW w:w="9923" w:type="dxa"/>
                </w:tcPr>
                <w:p w14:paraId="64D44B78" w14:textId="180EAC5B" w:rsidR="002A3FE3" w:rsidRPr="002A3FE3" w:rsidRDefault="002A3FE3" w:rsidP="002A3FE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8. </w:t>
                  </w:r>
                  <w:r w:rsidRPr="002A3FE3">
                    <w:rPr>
                      <w:b/>
                      <w:sz w:val="24"/>
                      <w:szCs w:val="24"/>
                    </w:rPr>
                    <w:t>Диагностика, техническо обслужване и ремонт на съединителя.</w:t>
                  </w:r>
                </w:p>
                <w:p w14:paraId="3F6023DE" w14:textId="6E53FCA2" w:rsidR="002A3FE3" w:rsidRPr="002A3FE3" w:rsidRDefault="002A3FE3" w:rsidP="002A3FE3">
                  <w:pPr>
                    <w:ind w:right="-143"/>
                    <w:jc w:val="both"/>
                    <w:rPr>
                      <w:sz w:val="24"/>
                      <w:szCs w:val="24"/>
                    </w:rPr>
                  </w:pPr>
                  <w:r w:rsidRPr="002A3FE3">
                    <w:rPr>
                      <w:sz w:val="24"/>
                      <w:szCs w:val="24"/>
                    </w:rPr>
                    <w:t xml:space="preserve">             Основни неизправности. Диагностика. Техническо обслужване. Ремонт. </w:t>
                  </w:r>
                </w:p>
                <w:p w14:paraId="664CDD5A" w14:textId="622DB223" w:rsidR="002A3FE3" w:rsidRPr="002A3FE3" w:rsidRDefault="002A3FE3" w:rsidP="002A3F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9. </w:t>
                  </w:r>
                  <w:r w:rsidRPr="002A3FE3">
                    <w:rPr>
                      <w:b/>
                      <w:sz w:val="24"/>
                      <w:szCs w:val="24"/>
                    </w:rPr>
                    <w:t>Диагностика, техническо обслужване и ремонт на предавателната кутия.</w:t>
                  </w:r>
                </w:p>
                <w:p w14:paraId="2DD4C081" w14:textId="227D1027" w:rsidR="002A3FE3" w:rsidRPr="002A3FE3" w:rsidRDefault="002A3FE3" w:rsidP="002A3FE3">
                  <w:pPr>
                    <w:tabs>
                      <w:tab w:val="left" w:pos="9658"/>
                    </w:tabs>
                    <w:ind w:right="-191"/>
                    <w:jc w:val="both"/>
                    <w:rPr>
                      <w:sz w:val="24"/>
                      <w:szCs w:val="24"/>
                    </w:rPr>
                  </w:pPr>
                  <w:r w:rsidRPr="002A3FE3">
                    <w:rPr>
                      <w:sz w:val="24"/>
                      <w:szCs w:val="24"/>
                    </w:rPr>
                    <w:t xml:space="preserve">              Основни неизправности. Диагностика. Техническо обслужване. Ремонт.</w:t>
                  </w:r>
                </w:p>
                <w:p w14:paraId="55E9E389" w14:textId="322DD802" w:rsidR="002A3FE3" w:rsidRPr="002A3FE3" w:rsidRDefault="002A3FE3" w:rsidP="002A3F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10. </w:t>
                  </w:r>
                  <w:r w:rsidRPr="002A3FE3">
                    <w:rPr>
                      <w:b/>
                      <w:sz w:val="24"/>
                      <w:szCs w:val="24"/>
                    </w:rPr>
                    <w:t>Диагностика, техническо обслужване и ремонт на разпределителната кутия.</w:t>
                  </w:r>
                </w:p>
                <w:p w14:paraId="08CAF456" w14:textId="4DFA12A0" w:rsidR="002A3FE3" w:rsidRPr="002A3FE3" w:rsidRDefault="002A3FE3" w:rsidP="002A3FE3">
                  <w:pPr>
                    <w:ind w:right="-23"/>
                    <w:jc w:val="both"/>
                    <w:rPr>
                      <w:sz w:val="24"/>
                      <w:szCs w:val="24"/>
                    </w:rPr>
                  </w:pPr>
                  <w:r w:rsidRPr="002A3FE3">
                    <w:rPr>
                      <w:sz w:val="24"/>
                      <w:szCs w:val="24"/>
                    </w:rPr>
                    <w:t xml:space="preserve">              Основни неизправности. Диагностика. Техническо обслужване. Ремонт. </w:t>
                  </w:r>
                </w:p>
              </w:tc>
            </w:tr>
          </w:tbl>
          <w:p w14:paraId="092CD6E8" w14:textId="197A5510" w:rsidR="002A3FE3" w:rsidRPr="002A3FE3" w:rsidRDefault="002A3FE3" w:rsidP="002A3FE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2A3FE3">
              <w:rPr>
                <w:b/>
                <w:sz w:val="24"/>
                <w:szCs w:val="24"/>
              </w:rPr>
              <w:t xml:space="preserve">Диагностика, техническо обслужване и ремонт на </w:t>
            </w:r>
            <w:proofErr w:type="spellStart"/>
            <w:r w:rsidRPr="002A3FE3">
              <w:rPr>
                <w:b/>
                <w:sz w:val="24"/>
                <w:szCs w:val="24"/>
              </w:rPr>
              <w:t>карданното</w:t>
            </w:r>
            <w:proofErr w:type="spellEnd"/>
            <w:r w:rsidRPr="002A3FE3">
              <w:rPr>
                <w:b/>
                <w:sz w:val="24"/>
                <w:szCs w:val="24"/>
              </w:rPr>
              <w:t xml:space="preserve"> предаване.</w:t>
            </w:r>
          </w:p>
          <w:p w14:paraId="183D41C0" w14:textId="77777777" w:rsidR="002A3FE3" w:rsidRPr="002A3FE3" w:rsidRDefault="002A3FE3" w:rsidP="002A3FE3">
            <w:pPr>
              <w:ind w:right="-227"/>
              <w:jc w:val="both"/>
              <w:rPr>
                <w:b/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Диагностика. Техническо обслужване. Ремонт. </w:t>
            </w:r>
          </w:p>
          <w:p w14:paraId="5248EF86" w14:textId="7F644C9D" w:rsidR="002A3FE3" w:rsidRPr="002A3FE3" w:rsidRDefault="002A3FE3" w:rsidP="002A3FE3">
            <w:pPr>
              <w:rPr>
                <w:sz w:val="24"/>
                <w:szCs w:val="24"/>
              </w:rPr>
            </w:pPr>
          </w:p>
        </w:tc>
      </w:tr>
    </w:tbl>
    <w:p w14:paraId="79BD2F0D" w14:textId="77777777" w:rsidR="002A3FE3" w:rsidRDefault="002A3FE3" w:rsidP="002A3FE3">
      <w:pPr>
        <w:jc w:val="center"/>
        <w:rPr>
          <w:b/>
          <w:u w:val="single"/>
        </w:rPr>
      </w:pPr>
    </w:p>
    <w:p w14:paraId="07EA8DDF" w14:textId="5D254461" w:rsidR="002A3FE3" w:rsidRPr="002A3FE3" w:rsidRDefault="002A3FE3" w:rsidP="002A3FE3">
      <w:pPr>
        <w:jc w:val="center"/>
        <w:rPr>
          <w:b/>
          <w:sz w:val="24"/>
          <w:szCs w:val="24"/>
          <w:u w:val="single"/>
          <w:lang w:val="ru-RU"/>
        </w:rPr>
      </w:pPr>
      <w:r w:rsidRPr="002A3FE3">
        <w:rPr>
          <w:b/>
          <w:sz w:val="24"/>
          <w:szCs w:val="24"/>
          <w:u w:val="single"/>
        </w:rPr>
        <w:t xml:space="preserve">КРИТЕРИИ ЗА ОЦЕНКА НА ЗНАНИЯТА НА УЧЕНИЦИТЕ </w:t>
      </w:r>
    </w:p>
    <w:p w14:paraId="4C514D4C" w14:textId="77777777" w:rsidR="002A3FE3" w:rsidRPr="002A3FE3" w:rsidRDefault="002A3FE3" w:rsidP="002A3FE3">
      <w:pPr>
        <w:jc w:val="center"/>
        <w:rPr>
          <w:b/>
          <w:sz w:val="24"/>
          <w:szCs w:val="24"/>
          <w:u w:val="single"/>
          <w:lang w:val="ru-RU"/>
        </w:rPr>
      </w:pPr>
      <w:r w:rsidRPr="002A3FE3">
        <w:rPr>
          <w:b/>
          <w:sz w:val="24"/>
          <w:szCs w:val="24"/>
          <w:u w:val="single"/>
        </w:rPr>
        <w:t>ПО</w:t>
      </w:r>
      <w:r w:rsidRPr="002A3FE3">
        <w:rPr>
          <w:b/>
          <w:sz w:val="24"/>
          <w:szCs w:val="24"/>
          <w:u w:val="single"/>
          <w:lang w:val="ru-RU"/>
        </w:rPr>
        <w:t xml:space="preserve"> ЕКСПЛОАТАЦИЯ НА АВТОТРАНСПОРТНА ТЕХНИКА</w:t>
      </w:r>
    </w:p>
    <w:p w14:paraId="660F39AB" w14:textId="77777777" w:rsidR="002A3FE3" w:rsidRPr="002A3FE3" w:rsidRDefault="002A3FE3" w:rsidP="002A3FE3">
      <w:pPr>
        <w:jc w:val="center"/>
        <w:rPr>
          <w:sz w:val="24"/>
          <w:szCs w:val="24"/>
        </w:rPr>
      </w:pPr>
    </w:p>
    <w:p w14:paraId="712445E3" w14:textId="77777777" w:rsidR="002A3FE3" w:rsidRPr="002A3FE3" w:rsidRDefault="002A3FE3" w:rsidP="002A3FE3">
      <w:pPr>
        <w:jc w:val="right"/>
        <w:rPr>
          <w:b/>
          <w:sz w:val="24"/>
          <w:szCs w:val="24"/>
        </w:rPr>
      </w:pPr>
    </w:p>
    <w:p w14:paraId="1799FD78" w14:textId="77777777" w:rsidR="002A3FE3" w:rsidRPr="002A3FE3" w:rsidRDefault="002A3FE3" w:rsidP="002A3FE3">
      <w:pPr>
        <w:jc w:val="right"/>
        <w:rPr>
          <w:b/>
          <w:sz w:val="24"/>
          <w:szCs w:val="24"/>
        </w:rPr>
      </w:pPr>
    </w:p>
    <w:p w14:paraId="099D9C92" w14:textId="77777777" w:rsidR="002A3FE3" w:rsidRPr="002A3FE3" w:rsidRDefault="002A3FE3" w:rsidP="002A3FE3">
      <w:pPr>
        <w:tabs>
          <w:tab w:val="left" w:pos="1104"/>
          <w:tab w:val="num" w:pos="1560"/>
        </w:tabs>
        <w:ind w:right="-32"/>
        <w:jc w:val="both"/>
        <w:rPr>
          <w:sz w:val="24"/>
          <w:szCs w:val="24"/>
        </w:rPr>
      </w:pPr>
      <w:r w:rsidRPr="002A3FE3">
        <w:rPr>
          <w:b/>
          <w:i/>
          <w:sz w:val="24"/>
          <w:szCs w:val="24"/>
        </w:rPr>
        <w:t xml:space="preserve">Слаб (2) </w:t>
      </w:r>
      <w:r w:rsidRPr="002A3FE3">
        <w:rPr>
          <w:sz w:val="24"/>
          <w:szCs w:val="24"/>
        </w:rPr>
        <w:t xml:space="preserve"> - Обучаваният не е овладял терминологията, свързана със значението на правилната експлоатация на автотранспортната техника, износването на детайлите и мерките за намаляването му.</w:t>
      </w:r>
    </w:p>
    <w:p w14:paraId="7E8C3473" w14:textId="77777777" w:rsidR="002A3FE3" w:rsidRPr="002A3FE3" w:rsidRDefault="002A3FE3" w:rsidP="002A3FE3">
      <w:pPr>
        <w:tabs>
          <w:tab w:val="left" w:pos="1104"/>
          <w:tab w:val="num" w:pos="1560"/>
        </w:tabs>
        <w:ind w:right="-32"/>
        <w:jc w:val="both"/>
        <w:rPr>
          <w:b/>
          <w:i/>
          <w:sz w:val="24"/>
          <w:szCs w:val="24"/>
        </w:rPr>
      </w:pPr>
    </w:p>
    <w:p w14:paraId="63C50E72" w14:textId="77777777" w:rsidR="002A3FE3" w:rsidRPr="002A3FE3" w:rsidRDefault="002A3FE3" w:rsidP="002A3FE3">
      <w:pPr>
        <w:tabs>
          <w:tab w:val="left" w:pos="1104"/>
          <w:tab w:val="num" w:pos="1560"/>
        </w:tabs>
        <w:ind w:right="-32"/>
        <w:jc w:val="both"/>
        <w:rPr>
          <w:sz w:val="24"/>
          <w:szCs w:val="24"/>
        </w:rPr>
      </w:pPr>
      <w:r w:rsidRPr="002A3FE3">
        <w:rPr>
          <w:b/>
          <w:i/>
          <w:sz w:val="24"/>
          <w:szCs w:val="24"/>
        </w:rPr>
        <w:t>Среден (3)</w:t>
      </w:r>
      <w:r w:rsidRPr="002A3FE3">
        <w:rPr>
          <w:sz w:val="24"/>
          <w:szCs w:val="24"/>
        </w:rPr>
        <w:t xml:space="preserve"> – Обучаваният е овладял терминологията, дефинира, назовава и формулира методите за диагностика и оценяване годността на детайлите и възлите, техниката и технологията за извършване на операциите от видовете техническо обслужване и последиците от неспазването им.</w:t>
      </w:r>
    </w:p>
    <w:p w14:paraId="19C81032" w14:textId="77777777" w:rsidR="002A3FE3" w:rsidRPr="002A3FE3" w:rsidRDefault="002A3FE3" w:rsidP="002A3FE3">
      <w:pPr>
        <w:tabs>
          <w:tab w:val="num" w:pos="1560"/>
        </w:tabs>
        <w:ind w:right="-32"/>
        <w:jc w:val="both"/>
        <w:rPr>
          <w:sz w:val="24"/>
          <w:szCs w:val="24"/>
        </w:rPr>
      </w:pPr>
    </w:p>
    <w:p w14:paraId="2B220D68" w14:textId="77777777" w:rsidR="002A3FE3" w:rsidRPr="002A3FE3" w:rsidRDefault="002A3FE3" w:rsidP="002A3FE3">
      <w:pPr>
        <w:tabs>
          <w:tab w:val="left" w:pos="0"/>
        </w:tabs>
        <w:ind w:right="12"/>
        <w:jc w:val="both"/>
        <w:rPr>
          <w:sz w:val="24"/>
          <w:szCs w:val="24"/>
        </w:rPr>
      </w:pPr>
      <w:r w:rsidRPr="002A3FE3">
        <w:rPr>
          <w:b/>
          <w:i/>
          <w:sz w:val="24"/>
          <w:szCs w:val="24"/>
        </w:rPr>
        <w:t>Добър (4)</w:t>
      </w:r>
      <w:r w:rsidRPr="002A3FE3">
        <w:rPr>
          <w:sz w:val="24"/>
          <w:szCs w:val="24"/>
        </w:rPr>
        <w:t xml:space="preserve"> – Обучаваният познава, разбира и характеризира особеностите на  техниката и технологията за извършване на видовете ремонти и последиците от неспазването им, отговорностите за надеждната и безопасна експлоатация на автотранспортната техника.</w:t>
      </w:r>
    </w:p>
    <w:p w14:paraId="54690DF2" w14:textId="77777777" w:rsidR="002A3FE3" w:rsidRPr="002A3FE3" w:rsidRDefault="002A3FE3" w:rsidP="002A3FE3">
      <w:pPr>
        <w:tabs>
          <w:tab w:val="num" w:pos="1560"/>
        </w:tabs>
        <w:ind w:right="-32"/>
        <w:jc w:val="both"/>
        <w:rPr>
          <w:sz w:val="24"/>
          <w:szCs w:val="24"/>
        </w:rPr>
      </w:pPr>
    </w:p>
    <w:p w14:paraId="5D48DB79" w14:textId="77777777" w:rsidR="002A3FE3" w:rsidRPr="002A3FE3" w:rsidRDefault="002A3FE3" w:rsidP="002A3FE3">
      <w:pPr>
        <w:tabs>
          <w:tab w:val="num" w:pos="1560"/>
        </w:tabs>
        <w:ind w:right="-32"/>
        <w:jc w:val="both"/>
        <w:rPr>
          <w:sz w:val="24"/>
          <w:szCs w:val="24"/>
        </w:rPr>
      </w:pPr>
      <w:proofErr w:type="spellStart"/>
      <w:r w:rsidRPr="002A3FE3">
        <w:rPr>
          <w:b/>
          <w:i/>
          <w:sz w:val="24"/>
          <w:szCs w:val="24"/>
        </w:rPr>
        <w:t>Мн.добър</w:t>
      </w:r>
      <w:proofErr w:type="spellEnd"/>
      <w:r w:rsidRPr="002A3FE3">
        <w:rPr>
          <w:b/>
          <w:i/>
          <w:sz w:val="24"/>
          <w:szCs w:val="24"/>
        </w:rPr>
        <w:t xml:space="preserve"> (5)</w:t>
      </w:r>
      <w:r w:rsidRPr="002A3FE3">
        <w:rPr>
          <w:sz w:val="24"/>
          <w:szCs w:val="24"/>
        </w:rPr>
        <w:t xml:space="preserve"> – Обучаваният има солидни знания в </w:t>
      </w:r>
      <w:proofErr w:type="spellStart"/>
      <w:r w:rsidRPr="002A3FE3">
        <w:rPr>
          <w:sz w:val="24"/>
          <w:szCs w:val="24"/>
        </w:rPr>
        <w:t>експлоатациата</w:t>
      </w:r>
      <w:proofErr w:type="spellEnd"/>
      <w:r w:rsidRPr="002A3FE3">
        <w:rPr>
          <w:sz w:val="24"/>
          <w:szCs w:val="24"/>
        </w:rPr>
        <w:t xml:space="preserve"> на автотранспортна техника, сравнява и анализира използването на различни инструменти и приспособления, анализират ефективното използване на материалните и финансови ресурси.</w:t>
      </w:r>
    </w:p>
    <w:p w14:paraId="4F1893A3" w14:textId="77777777" w:rsidR="002A3FE3" w:rsidRPr="002A3FE3" w:rsidRDefault="002A3FE3" w:rsidP="002A3FE3">
      <w:pPr>
        <w:tabs>
          <w:tab w:val="num" w:pos="1560"/>
        </w:tabs>
        <w:ind w:right="-32"/>
        <w:jc w:val="both"/>
        <w:rPr>
          <w:sz w:val="24"/>
          <w:szCs w:val="24"/>
        </w:rPr>
      </w:pPr>
    </w:p>
    <w:p w14:paraId="7CE4B684" w14:textId="77777777" w:rsidR="002A3FE3" w:rsidRPr="002A3FE3" w:rsidRDefault="002A3FE3" w:rsidP="002A3FE3">
      <w:pPr>
        <w:tabs>
          <w:tab w:val="num" w:pos="1560"/>
        </w:tabs>
        <w:ind w:right="-32"/>
        <w:jc w:val="both"/>
        <w:rPr>
          <w:sz w:val="24"/>
          <w:szCs w:val="24"/>
        </w:rPr>
      </w:pPr>
      <w:r w:rsidRPr="002A3FE3">
        <w:rPr>
          <w:b/>
          <w:i/>
          <w:sz w:val="24"/>
          <w:szCs w:val="24"/>
        </w:rPr>
        <w:t>Отличен (6)</w:t>
      </w:r>
      <w:r w:rsidRPr="002A3FE3">
        <w:rPr>
          <w:sz w:val="24"/>
          <w:szCs w:val="24"/>
        </w:rPr>
        <w:t xml:space="preserve"> – Обучаваният прави връзка между теорията и практиката по отношение на изучавания материал по ЕАТТ, прилага усвоените знания и умения като предлага ефективни и рационални решения на казуси, сравнява възможностите на специализираната и диагностично-регулировъчната апаратура.</w:t>
      </w:r>
    </w:p>
    <w:p w14:paraId="6D3AF224" w14:textId="77777777" w:rsidR="002A3FE3" w:rsidRPr="002A3FE3" w:rsidRDefault="002A3FE3" w:rsidP="002A3FE3">
      <w:pPr>
        <w:jc w:val="both"/>
        <w:rPr>
          <w:sz w:val="24"/>
          <w:szCs w:val="24"/>
        </w:rPr>
      </w:pPr>
    </w:p>
    <w:p w14:paraId="09684997" w14:textId="77777777" w:rsidR="002A3FE3" w:rsidRPr="002A3FE3" w:rsidRDefault="002A3FE3" w:rsidP="002A3FE3">
      <w:pPr>
        <w:rPr>
          <w:sz w:val="24"/>
          <w:szCs w:val="24"/>
        </w:rPr>
      </w:pPr>
    </w:p>
    <w:p w14:paraId="1EEF6C24" w14:textId="77777777" w:rsidR="002A3FE3" w:rsidRPr="002A3FE3" w:rsidRDefault="002A3FE3" w:rsidP="002A3FE3">
      <w:pPr>
        <w:ind w:firstLine="567"/>
        <w:jc w:val="both"/>
        <w:rPr>
          <w:b/>
          <w:sz w:val="24"/>
          <w:szCs w:val="24"/>
        </w:rPr>
      </w:pPr>
      <w:r w:rsidRPr="002A3FE3">
        <w:rPr>
          <w:b/>
          <w:sz w:val="24"/>
          <w:szCs w:val="24"/>
        </w:rPr>
        <w:t xml:space="preserve">  ЛИТЕРАТУРА</w:t>
      </w:r>
    </w:p>
    <w:p w14:paraId="62147149" w14:textId="77777777" w:rsidR="002A3FE3" w:rsidRPr="002A3FE3" w:rsidRDefault="002A3FE3" w:rsidP="002A3FE3">
      <w:pPr>
        <w:ind w:firstLine="567"/>
        <w:jc w:val="both"/>
        <w:rPr>
          <w:b/>
          <w:sz w:val="24"/>
          <w:szCs w:val="24"/>
        </w:rPr>
      </w:pPr>
    </w:p>
    <w:p w14:paraId="454AFBA9" w14:textId="77777777" w:rsidR="002A3FE3" w:rsidRPr="002A3FE3" w:rsidRDefault="002A3FE3" w:rsidP="002A3FE3">
      <w:pPr>
        <w:numPr>
          <w:ilvl w:val="0"/>
          <w:numId w:val="1"/>
        </w:numPr>
        <w:tabs>
          <w:tab w:val="left" w:pos="567"/>
          <w:tab w:val="left" w:pos="993"/>
        </w:tabs>
        <w:ind w:left="648" w:right="16" w:hanging="24"/>
        <w:rPr>
          <w:sz w:val="24"/>
          <w:szCs w:val="24"/>
        </w:rPr>
      </w:pPr>
      <w:r w:rsidRPr="002A3FE3">
        <w:rPr>
          <w:sz w:val="24"/>
          <w:szCs w:val="24"/>
        </w:rPr>
        <w:t>Джонев, Г. Ремонт на моторни превозни средства. Техника. 2005.</w:t>
      </w:r>
    </w:p>
    <w:p w14:paraId="68A56765" w14:textId="77777777" w:rsidR="002A3FE3" w:rsidRPr="002A3FE3" w:rsidRDefault="002A3FE3" w:rsidP="002A3FE3">
      <w:pPr>
        <w:numPr>
          <w:ilvl w:val="0"/>
          <w:numId w:val="1"/>
        </w:numPr>
        <w:tabs>
          <w:tab w:val="left" w:pos="567"/>
          <w:tab w:val="left" w:pos="993"/>
          <w:tab w:val="left" w:pos="1080"/>
          <w:tab w:val="num" w:pos="1287"/>
          <w:tab w:val="num" w:pos="1350"/>
        </w:tabs>
        <w:ind w:left="648" w:right="16" w:hanging="24"/>
        <w:rPr>
          <w:sz w:val="24"/>
          <w:szCs w:val="24"/>
        </w:rPr>
      </w:pPr>
      <w:proofErr w:type="spellStart"/>
      <w:r w:rsidRPr="002A3FE3">
        <w:rPr>
          <w:sz w:val="24"/>
          <w:szCs w:val="24"/>
        </w:rPr>
        <w:t>Сестримски</w:t>
      </w:r>
      <w:proofErr w:type="spellEnd"/>
      <w:r w:rsidRPr="002A3FE3">
        <w:rPr>
          <w:sz w:val="24"/>
          <w:szCs w:val="24"/>
        </w:rPr>
        <w:t xml:space="preserve">, Д. и колектив. Диагностика и техническо обслужване на моторни  </w:t>
      </w:r>
    </w:p>
    <w:p w14:paraId="2C7C8833" w14:textId="77777777" w:rsidR="002A3FE3" w:rsidRPr="002A3FE3" w:rsidRDefault="002A3FE3" w:rsidP="002A3FE3">
      <w:pPr>
        <w:tabs>
          <w:tab w:val="left" w:pos="567"/>
          <w:tab w:val="left" w:pos="993"/>
          <w:tab w:val="num" w:pos="1350"/>
        </w:tabs>
        <w:ind w:left="648" w:right="16" w:hanging="24"/>
        <w:rPr>
          <w:sz w:val="24"/>
          <w:szCs w:val="24"/>
        </w:rPr>
      </w:pPr>
      <w:r w:rsidRPr="002A3FE3">
        <w:rPr>
          <w:sz w:val="24"/>
          <w:szCs w:val="24"/>
        </w:rPr>
        <w:t xml:space="preserve">      превозни средства. Техника. 2003.</w:t>
      </w:r>
    </w:p>
    <w:p w14:paraId="4081E5B1" w14:textId="77777777" w:rsidR="002A3FE3" w:rsidRPr="002A3FE3" w:rsidRDefault="002A3FE3" w:rsidP="002A3FE3">
      <w:pPr>
        <w:numPr>
          <w:ilvl w:val="0"/>
          <w:numId w:val="1"/>
        </w:numPr>
        <w:tabs>
          <w:tab w:val="clear" w:pos="1080"/>
          <w:tab w:val="left" w:pos="567"/>
          <w:tab w:val="left" w:pos="709"/>
          <w:tab w:val="left" w:pos="993"/>
        </w:tabs>
        <w:ind w:left="648" w:right="16" w:hanging="24"/>
        <w:rPr>
          <w:sz w:val="24"/>
          <w:szCs w:val="24"/>
        </w:rPr>
      </w:pPr>
      <w:r w:rsidRPr="002A3FE3">
        <w:rPr>
          <w:sz w:val="24"/>
          <w:szCs w:val="24"/>
        </w:rPr>
        <w:t>Агура, К. Ремонт на МПС. Техника. 2000.</w:t>
      </w:r>
    </w:p>
    <w:p w14:paraId="5AA9487B" w14:textId="56D01496" w:rsidR="002A3FE3" w:rsidRDefault="002A3FE3">
      <w:pPr>
        <w:rPr>
          <w:sz w:val="24"/>
          <w:szCs w:val="24"/>
        </w:rPr>
      </w:pPr>
    </w:p>
    <w:p w14:paraId="07B2B089" w14:textId="6D2B3CC7" w:rsidR="002A3FE3" w:rsidRDefault="002A3FE3" w:rsidP="002A3FE3">
      <w:pPr>
        <w:rPr>
          <w:sz w:val="24"/>
          <w:szCs w:val="24"/>
        </w:rPr>
      </w:pPr>
    </w:p>
    <w:p w14:paraId="4E7C9B47" w14:textId="6D55043F" w:rsidR="002A3FE3" w:rsidRPr="002A3FE3" w:rsidRDefault="002A3FE3" w:rsidP="002A3FE3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</w:t>
      </w:r>
      <w:r w:rsidRPr="002A3FE3">
        <w:rPr>
          <w:rFonts w:eastAsiaTheme="minorHAnsi"/>
          <w:b/>
          <w:bCs/>
          <w:sz w:val="24"/>
          <w:szCs w:val="24"/>
        </w:rPr>
        <w:t>Изготвил: инж. Д. Сугарева</w:t>
      </w:r>
    </w:p>
    <w:p w14:paraId="2EC7834C" w14:textId="1D5DD27B" w:rsidR="002A3FE3" w:rsidRPr="002A3FE3" w:rsidRDefault="002A3FE3" w:rsidP="002A3FE3">
      <w:pPr>
        <w:tabs>
          <w:tab w:val="left" w:pos="6330"/>
        </w:tabs>
        <w:rPr>
          <w:sz w:val="24"/>
          <w:szCs w:val="24"/>
        </w:rPr>
      </w:pPr>
    </w:p>
    <w:sectPr w:rsidR="002A3FE3" w:rsidRPr="002A3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F6A"/>
    <w:multiLevelType w:val="multilevel"/>
    <w:tmpl w:val="9E4A1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31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3"/>
    <w:rsid w:val="002A3FE3"/>
    <w:rsid w:val="00660316"/>
    <w:rsid w:val="00A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F2A7"/>
  <w15:chartTrackingRefBased/>
  <w15:docId w15:val="{EE4F7645-948B-4B34-819E-5F6BB46F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Сугарева</dc:creator>
  <cp:keywords/>
  <dc:description/>
  <cp:lastModifiedBy>Десислава Е. Сугарева</cp:lastModifiedBy>
  <cp:revision>3</cp:revision>
  <dcterms:created xsi:type="dcterms:W3CDTF">2021-01-05T11:05:00Z</dcterms:created>
  <dcterms:modified xsi:type="dcterms:W3CDTF">2022-08-23T08:22:00Z</dcterms:modified>
</cp:coreProperties>
</file>