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0545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8817"/>
      </w:tblGrid>
      <w:tr w:rsidR="003C5082" w:rsidRPr="003C5082" w14:paraId="64CB201D" w14:textId="77777777" w:rsidTr="00366CB7">
        <w:trPr>
          <w:trHeight w:val="366"/>
        </w:trPr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A69C67" w14:textId="77777777"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3C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ПРОФЕСИОНАЛНА ГИМНАЗИЯ ПО  МЕХАНОЕЛЕКТРОТЕХНИКА “ЮРИЙ ГАГАРИН”</w:t>
            </w:r>
          </w:p>
        </w:tc>
      </w:tr>
      <w:tr w:rsidR="003C5082" w:rsidRPr="003C5082" w14:paraId="795AB0D4" w14:textId="77777777" w:rsidTr="00366CB7">
        <w:tc>
          <w:tcPr>
            <w:tcW w:w="172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5F9BECBF" w14:textId="77777777"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3C508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drawing>
                <wp:inline distT="0" distB="0" distL="0" distR="0" wp14:anchorId="273EA0D7" wp14:editId="28AD1A45">
                  <wp:extent cx="838200" cy="723900"/>
                  <wp:effectExtent l="0" t="0" r="0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BD65105" w14:textId="77777777"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  <w:p w14:paraId="230107D1" w14:textId="77777777" w:rsid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bg-BG"/>
              </w:rPr>
            </w:pPr>
            <w:r w:rsidRPr="003C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гр</w:t>
            </w:r>
            <w:r w:rsidRPr="003C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bg-BG"/>
              </w:rPr>
              <w:t>.</w:t>
            </w:r>
            <w:r w:rsidRPr="003C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Петрич, </w:t>
            </w:r>
            <w:r w:rsidRPr="003C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ул. “Свобода” № 31        тел.: 0882655776   </w:t>
            </w:r>
            <w:r w:rsidRPr="003C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bg-BG"/>
              </w:rPr>
              <w:t xml:space="preserve"> </w:t>
            </w:r>
          </w:p>
          <w:p w14:paraId="5EA19EEC" w14:textId="61FF8793"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bg-BG"/>
              </w:rPr>
            </w:pPr>
            <w:r w:rsidRPr="003C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bg-BG"/>
              </w:rPr>
              <w:t>e-mail:</w:t>
            </w:r>
            <w:r w:rsidRPr="003C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bg-BG"/>
              </w:rPr>
              <w:t xml:space="preserve"> </w:t>
            </w:r>
            <w:r w:rsidRPr="003C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bg-BG"/>
              </w:rPr>
              <w:t>pgmet</w:t>
            </w:r>
            <w:r w:rsidRPr="003C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bg-BG"/>
              </w:rPr>
              <w:t>_</w:t>
            </w:r>
            <w:r w:rsidRPr="003C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bg-BG"/>
              </w:rPr>
              <w:t>petrich</w:t>
            </w:r>
            <w:r w:rsidRPr="003C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bg-BG"/>
              </w:rPr>
              <w:t>@</w:t>
            </w:r>
            <w:r w:rsidRPr="003C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bg-BG"/>
              </w:rPr>
              <w:t>mail</w:t>
            </w:r>
            <w:r w:rsidRPr="003C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bg-BG"/>
              </w:rPr>
              <w:t>.</w:t>
            </w:r>
            <w:r w:rsidRPr="003C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bg-BG"/>
              </w:rPr>
              <w:t>bg         www.pgmet1.com.bg</w:t>
            </w:r>
          </w:p>
        </w:tc>
      </w:tr>
    </w:tbl>
    <w:p w14:paraId="7DBE1C97" w14:textId="77777777" w:rsidR="00DB184C" w:rsidRPr="00F33101" w:rsidRDefault="00DB184C" w:rsidP="00DB184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15BCA11" w14:textId="77777777" w:rsidR="00DB184C" w:rsidRPr="00F33101" w:rsidRDefault="00DB184C" w:rsidP="00DB18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33101">
        <w:t xml:space="preserve">                                                                                                                                  </w:t>
      </w:r>
      <w:r w:rsidRPr="00F33101">
        <w:rPr>
          <w:rFonts w:ascii="Times New Roman" w:hAnsi="Times New Roman" w:cs="Times New Roman"/>
          <w:sz w:val="24"/>
          <w:szCs w:val="24"/>
        </w:rPr>
        <w:t>УТВЪРДИЛ:..............</w:t>
      </w:r>
    </w:p>
    <w:p w14:paraId="39638F5F" w14:textId="43FB3B85" w:rsidR="00DB184C" w:rsidRPr="00F33101" w:rsidRDefault="00DB184C" w:rsidP="00DB18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3310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Директор: /</w:t>
      </w:r>
      <w:r w:rsidR="003C50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C5082">
        <w:rPr>
          <w:rFonts w:ascii="Times New Roman" w:hAnsi="Times New Roman" w:cs="Times New Roman"/>
          <w:sz w:val="24"/>
          <w:szCs w:val="24"/>
        </w:rPr>
        <w:t>аня Иванова</w:t>
      </w:r>
      <w:r w:rsidRPr="00F33101">
        <w:rPr>
          <w:rFonts w:ascii="Times New Roman" w:hAnsi="Times New Roman" w:cs="Times New Roman"/>
          <w:sz w:val="24"/>
          <w:szCs w:val="24"/>
        </w:rPr>
        <w:t>/</w:t>
      </w:r>
    </w:p>
    <w:p w14:paraId="3B7FF4E6" w14:textId="77777777" w:rsidR="00DB184C" w:rsidRDefault="00DB184C" w:rsidP="00DB184C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2E223" w14:textId="77777777" w:rsidR="00DB184C" w:rsidRPr="00F33101" w:rsidRDefault="00DB184C" w:rsidP="00DB184C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>К О Н С П Е К Т</w:t>
      </w:r>
    </w:p>
    <w:p w14:paraId="390A369A" w14:textId="0A3679AD" w:rsidR="00DB184C" w:rsidRPr="00F33101" w:rsidRDefault="00DB184C" w:rsidP="00DB184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Автотранспортна техника</w:t>
      </w:r>
      <w:r w:rsidRPr="00F33101">
        <w:rPr>
          <w:rFonts w:ascii="Times New Roman" w:hAnsi="Times New Roman" w:cs="Times New Roman"/>
          <w:b/>
          <w:bCs/>
          <w:sz w:val="24"/>
          <w:szCs w:val="24"/>
        </w:rPr>
        <w:t xml:space="preserve"> – 11 клас</w:t>
      </w:r>
    </w:p>
    <w:p w14:paraId="57DD7C46" w14:textId="6880A484" w:rsidR="00DB184C" w:rsidRPr="00F33101" w:rsidRDefault="00DB184C" w:rsidP="00DB184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>Специалност: Автотранспортна техника,</w:t>
      </w:r>
      <w:r w:rsidR="00215AF8">
        <w:rPr>
          <w:rFonts w:ascii="Times New Roman" w:hAnsi="Times New Roman" w:cs="Times New Roman"/>
          <w:b/>
          <w:bCs/>
          <w:sz w:val="24"/>
          <w:szCs w:val="24"/>
        </w:rPr>
        <w:t xml:space="preserve"> Експлоатация на автомобилния транспорт</w:t>
      </w:r>
    </w:p>
    <w:p w14:paraId="66F56A76" w14:textId="399655FB" w:rsidR="00DB184C" w:rsidRPr="00CC65B2" w:rsidRDefault="00DB184C" w:rsidP="00DB184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>Професия: Техник на транспортна техника</w:t>
      </w:r>
      <w:r w:rsidR="00215AF8">
        <w:rPr>
          <w:rFonts w:ascii="Times New Roman" w:hAnsi="Times New Roman" w:cs="Times New Roman"/>
          <w:b/>
          <w:bCs/>
          <w:sz w:val="24"/>
          <w:szCs w:val="24"/>
        </w:rPr>
        <w:t>, Монтьор на транспортна техника, Организатор по експлоатация на автомобилния транспорт</w:t>
      </w:r>
    </w:p>
    <w:p w14:paraId="70021352" w14:textId="77777777" w:rsidR="00DB184C" w:rsidRPr="00F33101" w:rsidRDefault="00DB184C" w:rsidP="00DB184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>/дневна и самостоятелна форма на обучение/</w:t>
      </w:r>
    </w:p>
    <w:p w14:paraId="03808560" w14:textId="77777777" w:rsidR="00DB184C" w:rsidRPr="00DB184C" w:rsidRDefault="00DB184C" w:rsidP="00DB18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31F1A8" w14:textId="2A99C824" w:rsidR="00DB184C" w:rsidRDefault="00DB184C" w:rsidP="00DB184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184C">
        <w:rPr>
          <w:rFonts w:ascii="Times New Roman" w:hAnsi="Times New Roman" w:cs="Times New Roman"/>
          <w:b/>
          <w:bCs/>
          <w:sz w:val="24"/>
          <w:szCs w:val="24"/>
        </w:rPr>
        <w:t>Силово предаване на автотранспортната техника.</w:t>
      </w:r>
    </w:p>
    <w:p w14:paraId="689FE305" w14:textId="5A7884B7" w:rsidR="00DB184C" w:rsidRDefault="00DB184C" w:rsidP="00DB18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Съединител – </w:t>
      </w:r>
      <w:r w:rsidRPr="00DB184C">
        <w:rPr>
          <w:rFonts w:ascii="Times New Roman" w:hAnsi="Times New Roman" w:cs="Times New Roman"/>
          <w:sz w:val="24"/>
          <w:szCs w:val="24"/>
        </w:rPr>
        <w:t>предназначение, изисквания, видове, устройство, принцип на действие</w:t>
      </w:r>
    </w:p>
    <w:p w14:paraId="29BA0F16" w14:textId="77777777" w:rsidR="00DB184C" w:rsidRDefault="00DB184C" w:rsidP="00DB18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Предавателна кутия – </w:t>
      </w:r>
      <w:r w:rsidRPr="00DB184C">
        <w:rPr>
          <w:rFonts w:ascii="Times New Roman" w:hAnsi="Times New Roman" w:cs="Times New Roman"/>
          <w:sz w:val="24"/>
          <w:szCs w:val="24"/>
        </w:rPr>
        <w:t>предназначение, изисквания, видове, устройство, принцип на действие</w:t>
      </w:r>
    </w:p>
    <w:p w14:paraId="65A5F93F" w14:textId="77777777" w:rsidR="00DB184C" w:rsidRDefault="00DB184C" w:rsidP="00DB18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184C">
        <w:rPr>
          <w:rFonts w:ascii="Times New Roman" w:hAnsi="Times New Roman" w:cs="Times New Roman"/>
          <w:b/>
          <w:bCs/>
          <w:sz w:val="24"/>
          <w:szCs w:val="24"/>
        </w:rPr>
        <w:t>Карданно предаване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DB184C">
        <w:rPr>
          <w:rFonts w:ascii="Times New Roman" w:hAnsi="Times New Roman" w:cs="Times New Roman"/>
          <w:sz w:val="24"/>
          <w:szCs w:val="24"/>
        </w:rPr>
        <w:t>предназначение, изисквания, видове, устройство, принцип на действие</w:t>
      </w:r>
    </w:p>
    <w:p w14:paraId="4622FCB0" w14:textId="77777777" w:rsidR="00DB184C" w:rsidRDefault="00DB184C" w:rsidP="00DB18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184C">
        <w:rPr>
          <w:rFonts w:ascii="Times New Roman" w:hAnsi="Times New Roman" w:cs="Times New Roman"/>
          <w:b/>
          <w:bCs/>
          <w:sz w:val="24"/>
          <w:szCs w:val="24"/>
        </w:rPr>
        <w:t xml:space="preserve">Главно предаване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DB184C">
        <w:rPr>
          <w:rFonts w:ascii="Times New Roman" w:hAnsi="Times New Roman" w:cs="Times New Roman"/>
          <w:sz w:val="24"/>
          <w:szCs w:val="24"/>
        </w:rPr>
        <w:t>предназначение, изисквания, видове, устройство, принцип на действие</w:t>
      </w:r>
    </w:p>
    <w:p w14:paraId="107626C1" w14:textId="77777777" w:rsidR="00DB184C" w:rsidRDefault="00DB184C" w:rsidP="00DB18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Диференциал – </w:t>
      </w:r>
      <w:r w:rsidRPr="00DB184C">
        <w:rPr>
          <w:rFonts w:ascii="Times New Roman" w:hAnsi="Times New Roman" w:cs="Times New Roman"/>
          <w:sz w:val="24"/>
          <w:szCs w:val="24"/>
        </w:rPr>
        <w:t>предназначение, изисквания, видове, устройство, принцип на действие</w:t>
      </w:r>
    </w:p>
    <w:p w14:paraId="19F69F00" w14:textId="77777777" w:rsidR="00DB184C" w:rsidRDefault="00DB184C" w:rsidP="00DB18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Полувалове – </w:t>
      </w:r>
      <w:r w:rsidRPr="00DB184C">
        <w:rPr>
          <w:rFonts w:ascii="Times New Roman" w:hAnsi="Times New Roman" w:cs="Times New Roman"/>
          <w:sz w:val="24"/>
          <w:szCs w:val="24"/>
        </w:rPr>
        <w:t>предназначение, изисквания, видове, устройство, принцип на действие</w:t>
      </w:r>
    </w:p>
    <w:p w14:paraId="4F108316" w14:textId="7BAB9CB3" w:rsidR="00DB184C" w:rsidRDefault="00DB184C" w:rsidP="00DB184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184C">
        <w:rPr>
          <w:rFonts w:ascii="Times New Roman" w:hAnsi="Times New Roman" w:cs="Times New Roman"/>
          <w:b/>
          <w:bCs/>
          <w:sz w:val="24"/>
          <w:szCs w:val="24"/>
        </w:rPr>
        <w:t>Ходова част на автотранспортната техника.</w:t>
      </w:r>
    </w:p>
    <w:p w14:paraId="01A76981" w14:textId="58674B60" w:rsidR="00E41D5D" w:rsidRPr="00E41D5D" w:rsidRDefault="00E41D5D" w:rsidP="00E41D5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Окачване - </w:t>
      </w:r>
      <w:r w:rsidRPr="00DB184C">
        <w:rPr>
          <w:rFonts w:ascii="Times New Roman" w:hAnsi="Times New Roman" w:cs="Times New Roman"/>
          <w:sz w:val="24"/>
          <w:szCs w:val="24"/>
        </w:rPr>
        <w:t>предназначение, изисквания, видове, устройство</w:t>
      </w:r>
    </w:p>
    <w:p w14:paraId="7D46F7A4" w14:textId="24BA715A" w:rsidR="00DB184C" w:rsidRPr="00E41D5D" w:rsidRDefault="00DB184C" w:rsidP="00DB184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184C">
        <w:rPr>
          <w:rFonts w:ascii="Times New Roman" w:eastAsia="Calibri" w:hAnsi="Times New Roman" w:cs="Times New Roman"/>
          <w:b/>
          <w:bCs/>
          <w:sz w:val="24"/>
          <w:szCs w:val="24"/>
        </w:rPr>
        <w:t>Преден управляем мост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B184C">
        <w:rPr>
          <w:rFonts w:ascii="Times New Roman" w:hAnsi="Times New Roman" w:cs="Times New Roman"/>
          <w:sz w:val="24"/>
          <w:szCs w:val="24"/>
        </w:rPr>
        <w:t>предназначение, устройство</w:t>
      </w:r>
      <w:r w:rsidR="00E41D5D">
        <w:rPr>
          <w:rFonts w:ascii="Times New Roman" w:hAnsi="Times New Roman" w:cs="Times New Roman"/>
          <w:sz w:val="24"/>
          <w:szCs w:val="24"/>
        </w:rPr>
        <w:t xml:space="preserve"> при различните видове окачване</w:t>
      </w:r>
    </w:p>
    <w:p w14:paraId="1F9B5440" w14:textId="1D566EBB" w:rsidR="00E41D5D" w:rsidRPr="00E41D5D" w:rsidRDefault="00E41D5D" w:rsidP="00DB184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41D5D">
        <w:rPr>
          <w:rFonts w:ascii="Times New Roman" w:eastAsia="Calibri" w:hAnsi="Times New Roman" w:cs="Times New Roman"/>
          <w:b/>
          <w:bCs/>
          <w:sz w:val="24"/>
          <w:szCs w:val="24"/>
        </w:rPr>
        <w:t>Преден двигателен мост</w:t>
      </w:r>
      <w:r w:rsidRPr="00E41D5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41D5D">
        <w:rPr>
          <w:rFonts w:ascii="Times New Roman" w:hAnsi="Times New Roman" w:cs="Times New Roman"/>
          <w:sz w:val="24"/>
          <w:szCs w:val="24"/>
        </w:rPr>
        <w:t xml:space="preserve">предназначение, устройство </w:t>
      </w:r>
    </w:p>
    <w:p w14:paraId="7194FC9A" w14:textId="38345C02" w:rsidR="00E41D5D" w:rsidRDefault="00E41D5D" w:rsidP="00E41D5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184C">
        <w:rPr>
          <w:rFonts w:ascii="Times New Roman" w:hAnsi="Times New Roman" w:cs="Times New Roman"/>
          <w:b/>
          <w:bCs/>
          <w:sz w:val="24"/>
          <w:szCs w:val="24"/>
        </w:rPr>
        <w:t>Рама и каросерия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DB184C">
        <w:rPr>
          <w:rFonts w:ascii="Times New Roman" w:hAnsi="Times New Roman" w:cs="Times New Roman"/>
          <w:sz w:val="24"/>
          <w:szCs w:val="24"/>
        </w:rPr>
        <w:t>предназначение, изисквания, видове, устройство</w:t>
      </w:r>
    </w:p>
    <w:p w14:paraId="4BBA8680" w14:textId="4DC6CB2B" w:rsidR="00E41D5D" w:rsidRDefault="00E41D5D" w:rsidP="00E41D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46DF8B" w14:textId="77777777" w:rsidR="00E41D5D" w:rsidRPr="003C5082" w:rsidRDefault="00E41D5D" w:rsidP="00E41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E41D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КРИТЕРИИ ЗА ОЦЕНКА НА ЗНАНИЯТА НА УЧЕНИЦИТЕ </w:t>
      </w:r>
    </w:p>
    <w:p w14:paraId="6EFAB77A" w14:textId="77777777" w:rsidR="00E41D5D" w:rsidRPr="00E41D5D" w:rsidRDefault="00E41D5D" w:rsidP="00E41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E41D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</w:t>
      </w:r>
      <w:r w:rsidRPr="00E41D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 АВТОТРАНСПОРТНА ТЕХНИКА</w:t>
      </w:r>
    </w:p>
    <w:p w14:paraId="235DB750" w14:textId="77777777" w:rsidR="00E41D5D" w:rsidRPr="00E41D5D" w:rsidRDefault="00E41D5D" w:rsidP="00E41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D4E326E" w14:textId="77777777" w:rsidR="00E41D5D" w:rsidRPr="00E41D5D" w:rsidRDefault="00E41D5D" w:rsidP="00E41D5D">
      <w:pPr>
        <w:tabs>
          <w:tab w:val="num" w:pos="1560"/>
        </w:tabs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41D5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Слаб (2) </w:t>
      </w:r>
      <w:r w:rsidRPr="00E41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Обучаваният не е овладял терминологията, свързана със система от знания за</w:t>
      </w:r>
      <w:r w:rsidRPr="00E41D5D">
        <w:rPr>
          <w:rFonts w:ascii="Times New Roman" w:eastAsia="Times New Roman" w:hAnsi="Times New Roman" w:cs="Times New Roman"/>
          <w:sz w:val="24"/>
          <w:szCs w:val="20"/>
        </w:rPr>
        <w:t xml:space="preserve"> класификацията, предназначението, схемите, общото устройство</w:t>
      </w:r>
      <w:r w:rsidRPr="00E41D5D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E41D5D">
        <w:rPr>
          <w:rFonts w:ascii="Times New Roman" w:eastAsia="Times New Roman" w:hAnsi="Times New Roman" w:cs="Times New Roman"/>
          <w:sz w:val="24"/>
          <w:szCs w:val="20"/>
        </w:rPr>
        <w:t>и приложението на основните видове и конструкции автотранспортна техника.</w:t>
      </w:r>
    </w:p>
    <w:p w14:paraId="1BF192E9" w14:textId="77777777" w:rsidR="00E41D5D" w:rsidRPr="00E41D5D" w:rsidRDefault="00E41D5D" w:rsidP="00E4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D9DAC2B" w14:textId="77777777" w:rsidR="00E41D5D" w:rsidRPr="00E41D5D" w:rsidRDefault="00E41D5D" w:rsidP="00E41D5D">
      <w:pPr>
        <w:tabs>
          <w:tab w:val="num" w:pos="1560"/>
        </w:tabs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41D5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Среден (3)</w:t>
      </w:r>
      <w:r w:rsidRPr="00E41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Обучаваният е овладял терминологията, дефинира, назовава и формулира понятията и процесите, свързани с </w:t>
      </w:r>
      <w:r w:rsidRPr="00E41D5D">
        <w:rPr>
          <w:rFonts w:ascii="Times New Roman" w:eastAsia="Times New Roman" w:hAnsi="Times New Roman" w:cs="Times New Roman"/>
          <w:sz w:val="24"/>
          <w:szCs w:val="20"/>
        </w:rPr>
        <w:t>предназначението, видовете, общото устройство и принципа на действие на механизмите и агрегатите на  автотранспортната техника.</w:t>
      </w:r>
    </w:p>
    <w:p w14:paraId="44E2B7F3" w14:textId="77777777" w:rsidR="00E41D5D" w:rsidRPr="00E41D5D" w:rsidRDefault="00E41D5D" w:rsidP="00E41D5D">
      <w:pPr>
        <w:tabs>
          <w:tab w:val="num" w:pos="1560"/>
        </w:tabs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8B7C64F" w14:textId="77777777" w:rsidR="00E41D5D" w:rsidRPr="00E41D5D" w:rsidRDefault="00E41D5D" w:rsidP="00E41D5D">
      <w:pPr>
        <w:tabs>
          <w:tab w:val="num" w:pos="1560"/>
        </w:tabs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41D5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Добър (4)</w:t>
      </w:r>
      <w:r w:rsidRPr="00E41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Обучаваният познава, разбира и характеризира особеностите на </w:t>
      </w:r>
      <w:r w:rsidRPr="00E41D5D">
        <w:rPr>
          <w:rFonts w:ascii="Times New Roman" w:eastAsia="Times New Roman" w:hAnsi="Times New Roman" w:cs="Times New Roman"/>
          <w:sz w:val="24"/>
          <w:szCs w:val="20"/>
        </w:rPr>
        <w:t xml:space="preserve"> устройството и принципа на действие на механизмите и агрегатите на  автотранспортната техника, </w:t>
      </w:r>
      <w:r w:rsidRPr="00E41D5D">
        <w:rPr>
          <w:rFonts w:ascii="Times New Roman" w:eastAsia="Times New Roman" w:hAnsi="Times New Roman" w:cs="Times New Roman"/>
          <w:sz w:val="24"/>
          <w:szCs w:val="24"/>
          <w:lang w:eastAsia="bg-BG"/>
        </w:rPr>
        <w:t>сравнява предимствата и недостатъците на видовете автотранспортна техника.</w:t>
      </w:r>
    </w:p>
    <w:p w14:paraId="4D3FA728" w14:textId="77777777" w:rsidR="00E41D5D" w:rsidRPr="00E41D5D" w:rsidRDefault="00E41D5D" w:rsidP="00E4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DFC76EF" w14:textId="77777777" w:rsidR="00E41D5D" w:rsidRPr="00E41D5D" w:rsidRDefault="00E41D5D" w:rsidP="00E41D5D">
      <w:pPr>
        <w:tabs>
          <w:tab w:val="num" w:pos="1560"/>
        </w:tabs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41D5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Мн.добър (5)</w:t>
      </w:r>
      <w:r w:rsidRPr="00E41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Обучаваният има солидни знания в областта на автотранспортната техника, логично, точно и последователно разсъждава, анализира и илюстрира тенденциите в развитието на </w:t>
      </w:r>
      <w:r w:rsidRPr="00E41D5D">
        <w:rPr>
          <w:rFonts w:ascii="Times New Roman" w:eastAsia="Times New Roman" w:hAnsi="Times New Roman" w:cs="Times New Roman"/>
          <w:sz w:val="24"/>
          <w:szCs w:val="20"/>
        </w:rPr>
        <w:t>усъвършенстваните системи за сигурност, управление и комфорт на автотранспортната техника.</w:t>
      </w:r>
    </w:p>
    <w:p w14:paraId="796B7AA6" w14:textId="77777777" w:rsidR="00E41D5D" w:rsidRPr="00E41D5D" w:rsidRDefault="00E41D5D" w:rsidP="00E4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B4D2B9D" w14:textId="77777777" w:rsidR="00E41D5D" w:rsidRPr="00E41D5D" w:rsidRDefault="00E41D5D" w:rsidP="00E41D5D">
      <w:pPr>
        <w:tabs>
          <w:tab w:val="num" w:pos="1560"/>
        </w:tabs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41D5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Отличен (6)</w:t>
      </w:r>
      <w:r w:rsidRPr="00E41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Обучаваният прави връзка между теорията и практиката по отношение на изучавания материал по автотранспортна техника, прилага усвоените знания и умения като предлага ефективни и рационални решения на казуси, </w:t>
      </w:r>
      <w:r w:rsidRPr="00E41D5D">
        <w:rPr>
          <w:rFonts w:ascii="Times New Roman" w:eastAsia="Times New Roman" w:hAnsi="Times New Roman" w:cs="Times New Roman"/>
          <w:sz w:val="24"/>
          <w:szCs w:val="20"/>
        </w:rPr>
        <w:t>анализира предимствата на усъвършенстваните системи за сигурност, управление и комфорт на автотранспортната техника.</w:t>
      </w:r>
    </w:p>
    <w:p w14:paraId="4A8F02DF" w14:textId="77777777" w:rsidR="00E41D5D" w:rsidRPr="00E41D5D" w:rsidRDefault="00E41D5D" w:rsidP="00E4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A360B52" w14:textId="77777777" w:rsidR="00E41D5D" w:rsidRPr="00F33101" w:rsidRDefault="00E41D5D" w:rsidP="00E41D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09102D20" w14:textId="77777777" w:rsidR="00E41D5D" w:rsidRPr="00E41D5D" w:rsidRDefault="00E41D5D" w:rsidP="00E41D5D">
      <w:pPr>
        <w:tabs>
          <w:tab w:val="left" w:pos="567"/>
          <w:tab w:val="left" w:pos="993"/>
        </w:tabs>
        <w:spacing w:after="0" w:line="360" w:lineRule="auto"/>
        <w:ind w:right="-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5D">
        <w:rPr>
          <w:rFonts w:ascii="Times New Roman" w:eastAsia="Times New Roman" w:hAnsi="Times New Roman" w:cs="Times New Roman"/>
          <w:sz w:val="24"/>
          <w:szCs w:val="24"/>
        </w:rPr>
        <w:t>Димитров, Й. и колектив. Теория и конструкция на АТК. Техника. 1999.</w:t>
      </w:r>
    </w:p>
    <w:p w14:paraId="4C9FE8F6" w14:textId="77777777" w:rsidR="00E41D5D" w:rsidRPr="00E41D5D" w:rsidRDefault="00E41D5D" w:rsidP="00E41D5D">
      <w:pPr>
        <w:tabs>
          <w:tab w:val="left" w:pos="567"/>
          <w:tab w:val="left" w:pos="709"/>
          <w:tab w:val="left" w:pos="993"/>
        </w:tabs>
        <w:spacing w:after="0" w:line="360" w:lineRule="auto"/>
        <w:ind w:right="-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5D">
        <w:rPr>
          <w:rFonts w:ascii="Times New Roman" w:eastAsia="Times New Roman" w:hAnsi="Times New Roman" w:cs="Times New Roman"/>
          <w:sz w:val="24"/>
          <w:szCs w:val="24"/>
        </w:rPr>
        <w:t>Цветков, К. и колектив. Теория и конструкция на автомобила. Техника. 1987.</w:t>
      </w:r>
    </w:p>
    <w:p w14:paraId="2DB8F205" w14:textId="77777777" w:rsidR="00E41D5D" w:rsidRPr="00E41D5D" w:rsidRDefault="00E41D5D" w:rsidP="00E41D5D">
      <w:pPr>
        <w:tabs>
          <w:tab w:val="left" w:pos="567"/>
          <w:tab w:val="left" w:pos="709"/>
          <w:tab w:val="left" w:pos="993"/>
        </w:tabs>
        <w:spacing w:after="0" w:line="360" w:lineRule="auto"/>
        <w:ind w:right="-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5D">
        <w:rPr>
          <w:rFonts w:ascii="Times New Roman" w:eastAsia="Times New Roman" w:hAnsi="Times New Roman" w:cs="Times New Roman"/>
          <w:sz w:val="24"/>
          <w:szCs w:val="24"/>
        </w:rPr>
        <w:t>Димитров, Й. Автомобилна техника. Тракия - М. 2000.</w:t>
      </w:r>
    </w:p>
    <w:p w14:paraId="2B297CB0" w14:textId="77777777" w:rsidR="00E41D5D" w:rsidRPr="00E41D5D" w:rsidRDefault="00E41D5D" w:rsidP="00E41D5D">
      <w:pPr>
        <w:tabs>
          <w:tab w:val="left" w:pos="567"/>
          <w:tab w:val="left" w:pos="709"/>
          <w:tab w:val="left" w:pos="993"/>
        </w:tabs>
        <w:spacing w:after="0" w:line="360" w:lineRule="auto"/>
        <w:ind w:right="-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5D">
        <w:rPr>
          <w:rFonts w:ascii="Times New Roman" w:eastAsia="Times New Roman" w:hAnsi="Times New Roman" w:cs="Times New Roman"/>
          <w:sz w:val="24"/>
          <w:szCs w:val="24"/>
        </w:rPr>
        <w:t xml:space="preserve"> Младенов, Д. и колектив. Устройство на АТК. Техника. 1991.</w:t>
      </w:r>
    </w:p>
    <w:p w14:paraId="3E31615F" w14:textId="77777777" w:rsidR="00E41D5D" w:rsidRPr="00F33101" w:rsidRDefault="00E41D5D" w:rsidP="00E41D5D">
      <w:p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ab/>
      </w:r>
    </w:p>
    <w:p w14:paraId="5E6D1553" w14:textId="07715767" w:rsidR="00E41D5D" w:rsidRPr="00E41D5D" w:rsidRDefault="00E41D5D" w:rsidP="00E41D5D">
      <w:r w:rsidRPr="00F33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33101">
        <w:rPr>
          <w:rFonts w:ascii="Times New Roman" w:hAnsi="Times New Roman" w:cs="Times New Roman"/>
          <w:b/>
          <w:bCs/>
          <w:sz w:val="24"/>
          <w:szCs w:val="24"/>
        </w:rPr>
        <w:t>Изготвил: инж. Д. Сугарева</w:t>
      </w:r>
    </w:p>
    <w:sectPr w:rsidR="00E41D5D" w:rsidRPr="00E41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20326"/>
    <w:multiLevelType w:val="hybridMultilevel"/>
    <w:tmpl w:val="4C2A4AC0"/>
    <w:lvl w:ilvl="0" w:tplc="825C64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011C3"/>
    <w:multiLevelType w:val="hybridMultilevel"/>
    <w:tmpl w:val="9E3E45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327847">
    <w:abstractNumId w:val="1"/>
  </w:num>
  <w:num w:numId="2" w16cid:durableId="37057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4C"/>
    <w:rsid w:val="00215AF8"/>
    <w:rsid w:val="003C5082"/>
    <w:rsid w:val="00CC65B2"/>
    <w:rsid w:val="00DB184C"/>
    <w:rsid w:val="00E4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902C"/>
  <w15:chartTrackingRefBased/>
  <w15:docId w15:val="{218F0821-04E7-486F-A9B0-EF781ECB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8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Сугарева</dc:creator>
  <cp:keywords/>
  <dc:description/>
  <cp:lastModifiedBy>Десислава Е. Сугарева</cp:lastModifiedBy>
  <cp:revision>4</cp:revision>
  <dcterms:created xsi:type="dcterms:W3CDTF">2021-01-05T10:41:00Z</dcterms:created>
  <dcterms:modified xsi:type="dcterms:W3CDTF">2022-08-26T06:31:00Z</dcterms:modified>
</cp:coreProperties>
</file>