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1072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748"/>
      </w:tblGrid>
      <w:tr w:rsidR="0096603F" w:rsidRPr="00793E71" w:rsidTr="00313E3C">
        <w:trPr>
          <w:trHeight w:val="366"/>
        </w:trPr>
        <w:tc>
          <w:tcPr>
            <w:tcW w:w="10728" w:type="dxa"/>
            <w:gridSpan w:val="2"/>
            <w:tcBorders>
              <w:top w:val="nil"/>
              <w:bottom w:val="nil"/>
            </w:tcBorders>
          </w:tcPr>
          <w:p w:rsidR="0096603F" w:rsidRPr="00CD5D75" w:rsidRDefault="0096603F" w:rsidP="00313E3C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D5D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ПРОФЕСИОНАЛНА ГИМНАЗИЯ ПО  МЕХАНОЕЛЕКТРОТЕХНИКА “ЮРИЙ ГАГАРИН”</w:t>
            </w:r>
          </w:p>
        </w:tc>
      </w:tr>
      <w:tr w:rsidR="0096603F" w:rsidRPr="00793E71" w:rsidTr="00313E3C">
        <w:trPr>
          <w:trHeight w:val="1199"/>
        </w:trPr>
        <w:tc>
          <w:tcPr>
            <w:tcW w:w="1980" w:type="dxa"/>
            <w:tcBorders>
              <w:top w:val="nil"/>
              <w:bottom w:val="double" w:sz="4" w:space="0" w:color="auto"/>
              <w:right w:val="nil"/>
            </w:tcBorders>
          </w:tcPr>
          <w:p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 w:rsidRPr="007120F3">
              <w:rPr>
                <w:rFonts w:ascii="Times New Roman" w:eastAsia="Times New Roman" w:hAnsi="Times New Roman"/>
                <w:b/>
                <w:noProof/>
                <w:lang w:eastAsia="bg-BG"/>
              </w:rPr>
              <w:drawing>
                <wp:inline distT="0" distB="0" distL="0" distR="0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</w:tcBorders>
          </w:tcPr>
          <w:p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ул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>. “</w:t>
            </w: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Свобода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 xml:space="preserve">” № 31               </w:t>
            </w: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тел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0882 655 776</w:t>
            </w:r>
          </w:p>
          <w:p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гр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 xml:space="preserve">. </w:t>
            </w: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Петрич</w:t>
            </w:r>
            <w:proofErr w:type="spellEnd"/>
            <w:r w:rsidRPr="00CD5D75">
              <w:rPr>
                <w:rFonts w:ascii="Times New Roman" w:eastAsia="Times New Roman" w:hAnsi="Times New Roman"/>
                <w:lang w:val="en-US"/>
              </w:rPr>
              <w:t xml:space="preserve">  </w:t>
            </w:r>
            <w:r w:rsidRPr="00CD5D75">
              <w:rPr>
                <w:rFonts w:ascii="Times New Roman" w:eastAsia="Times New Roman" w:hAnsi="Times New Roman"/>
                <w:lang w:val="en-US"/>
              </w:rPr>
              <w:tab/>
              <w:t xml:space="preserve">              </w:t>
            </w:r>
            <w:r>
              <w:rPr>
                <w:rFonts w:ascii="Times New Roman" w:eastAsia="Times New Roman" w:hAnsi="Times New Roman"/>
                <w:lang w:val="en-US"/>
              </w:rPr>
              <w:t xml:space="preserve">           </w:t>
            </w:r>
            <w:r w:rsidRPr="00CD5D75">
              <w:rPr>
                <w:rFonts w:ascii="Times New Roman" w:eastAsia="Times New Roman" w:hAnsi="Times New Roman"/>
                <w:b/>
                <w:lang w:val="en-US"/>
              </w:rPr>
              <w:t>e-mail:</w:t>
            </w:r>
            <w:r w:rsidRPr="00CD5D7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D5D75">
              <w:rPr>
                <w:rFonts w:ascii="Times New Roman" w:eastAsia="Times New Roman" w:hAnsi="Times New Roman"/>
                <w:b/>
                <w:lang w:val="en-US"/>
              </w:rPr>
              <w:t>pgmet_petrich@mail.bg              www.pgmet</w:t>
            </w:r>
            <w:r>
              <w:rPr>
                <w:rFonts w:ascii="Times New Roman" w:eastAsia="Times New Roman" w:hAnsi="Times New Roman"/>
                <w:b/>
              </w:rPr>
              <w:t>1.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com</w:t>
            </w:r>
          </w:p>
        </w:tc>
      </w:tr>
    </w:tbl>
    <w:p w:rsidR="001652C2" w:rsidRDefault="005571CE" w:rsidP="001652C2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652C2">
        <w:rPr>
          <w:rFonts w:ascii="Times New Roman" w:hAnsi="Times New Roman"/>
          <w:sz w:val="28"/>
          <w:szCs w:val="28"/>
        </w:rPr>
        <w:t xml:space="preserve"> </w:t>
      </w:r>
    </w:p>
    <w:p w:rsidR="001652C2" w:rsidRPr="001652C2" w:rsidRDefault="001652C2" w:rsidP="001652C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ДИРЕКТОР: …………………</w:t>
      </w:r>
    </w:p>
    <w:p w:rsidR="001652C2" w:rsidRPr="001652C2" w:rsidRDefault="001652C2" w:rsidP="001652C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4"/>
          <w:szCs w:val="24"/>
        </w:rPr>
        <w:t xml:space="preserve">                             /Т. Иванова/                                                                                               </w:t>
      </w:r>
    </w:p>
    <w:p w:rsidR="001652C2" w:rsidRPr="001652C2" w:rsidRDefault="001652C2" w:rsidP="001652C2">
      <w:pPr>
        <w:ind w:firstLine="851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0670D" w:rsidRPr="00582D8F" w:rsidRDefault="00C0670D" w:rsidP="00C0670D">
      <w:pPr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2D8F">
        <w:rPr>
          <w:rFonts w:ascii="Times New Roman" w:eastAsia="Times New Roman" w:hAnsi="Times New Roman"/>
          <w:sz w:val="28"/>
          <w:szCs w:val="28"/>
          <w:lang w:eastAsia="bg-BG"/>
        </w:rPr>
        <w:t xml:space="preserve">КОНСПЕКТ ПО </w:t>
      </w:r>
      <w:r w:rsidR="00100611">
        <w:rPr>
          <w:rFonts w:ascii="Times New Roman" w:eastAsia="Times New Roman" w:hAnsi="Times New Roman"/>
          <w:sz w:val="28"/>
          <w:szCs w:val="28"/>
          <w:lang w:eastAsia="bg-BG"/>
        </w:rPr>
        <w:t>ТЕХНИЧЕСКА МЕХАНИКА</w:t>
      </w:r>
      <w:r w:rsidRPr="00582D8F">
        <w:rPr>
          <w:rFonts w:ascii="Times New Roman" w:eastAsia="Times New Roman" w:hAnsi="Times New Roman"/>
          <w:sz w:val="28"/>
          <w:szCs w:val="28"/>
          <w:lang w:eastAsia="bg-BG"/>
        </w:rPr>
        <w:t xml:space="preserve"> –</w:t>
      </w:r>
      <w:r w:rsidR="0010061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582D8F">
        <w:rPr>
          <w:rFonts w:ascii="Times New Roman" w:eastAsia="Times New Roman" w:hAnsi="Times New Roman"/>
          <w:sz w:val="28"/>
          <w:szCs w:val="28"/>
          <w:lang w:eastAsia="bg-BG"/>
        </w:rPr>
        <w:t>І</w:t>
      </w:r>
      <w:r w:rsidR="00F7693F">
        <w:rPr>
          <w:rFonts w:ascii="Times New Roman" w:eastAsia="Times New Roman" w:hAnsi="Times New Roman"/>
          <w:sz w:val="28"/>
          <w:szCs w:val="28"/>
          <w:lang w:eastAsia="bg-BG"/>
        </w:rPr>
        <w:t>Х</w:t>
      </w:r>
      <w:r w:rsidRPr="00582D8F">
        <w:rPr>
          <w:rFonts w:ascii="Times New Roman" w:eastAsia="Times New Roman" w:hAnsi="Times New Roman"/>
          <w:sz w:val="28"/>
          <w:szCs w:val="28"/>
          <w:lang w:eastAsia="bg-BG"/>
        </w:rPr>
        <w:t xml:space="preserve"> КЛАС</w:t>
      </w:r>
    </w:p>
    <w:p w:rsidR="00C0670D" w:rsidRPr="00582D8F" w:rsidRDefault="00C0670D" w:rsidP="00C0670D">
      <w:pPr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2D8F">
        <w:rPr>
          <w:rFonts w:ascii="Times New Roman" w:eastAsia="Times New Roman" w:hAnsi="Times New Roman"/>
          <w:sz w:val="28"/>
          <w:szCs w:val="28"/>
          <w:lang w:eastAsia="bg-BG"/>
        </w:rPr>
        <w:t>Специалност „Автотранспортна техника“</w:t>
      </w:r>
    </w:p>
    <w:p w:rsidR="00C0670D" w:rsidRPr="00582D8F" w:rsidRDefault="00C0670D" w:rsidP="00C0670D">
      <w:pPr>
        <w:spacing w:after="0" w:line="20" w:lineRule="atLeast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82D8F">
        <w:rPr>
          <w:rFonts w:ascii="Times New Roman" w:eastAsia="Times New Roman" w:hAnsi="Times New Roman"/>
          <w:sz w:val="28"/>
          <w:szCs w:val="28"/>
          <w:lang w:eastAsia="bg-BG"/>
        </w:rPr>
        <w:t>Форма на обучение: дневна/самостоятелна</w:t>
      </w:r>
    </w:p>
    <w:p w:rsidR="00C0670D" w:rsidRDefault="00C0670D" w:rsidP="00C0670D">
      <w:pPr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00611" w:rsidRDefault="00100611" w:rsidP="00C0670D">
      <w:pPr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00611" w:rsidRPr="00100611" w:rsidRDefault="00100611" w:rsidP="00100611">
      <w:pPr>
        <w:spacing w:after="0" w:line="240" w:lineRule="auto"/>
        <w:ind w:right="70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0611">
        <w:rPr>
          <w:rFonts w:ascii="Times New Roman" w:eastAsia="Times New Roman" w:hAnsi="Times New Roman"/>
          <w:b/>
          <w:sz w:val="28"/>
          <w:szCs w:val="28"/>
        </w:rPr>
        <w:t xml:space="preserve">РАЗДЕЛ І. СТАТИКА </w:t>
      </w:r>
    </w:p>
    <w:p w:rsidR="00100611" w:rsidRPr="00100611" w:rsidRDefault="00100611" w:rsidP="00100611">
      <w:pPr>
        <w:spacing w:after="0" w:line="240" w:lineRule="auto"/>
        <w:ind w:right="70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Тема 1.  Основни понятия и определения.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 xml:space="preserve">Тема 2.  </w:t>
      </w:r>
      <w:r w:rsidRPr="00100611">
        <w:rPr>
          <w:rFonts w:ascii="Times New Roman" w:eastAsia="Times New Roman" w:hAnsi="Times New Roman"/>
          <w:bCs/>
          <w:sz w:val="28"/>
          <w:szCs w:val="28"/>
          <w:lang w:val="en-US"/>
        </w:rPr>
        <w:t>C</w:t>
      </w:r>
      <w:r w:rsidRPr="00100611">
        <w:rPr>
          <w:rFonts w:ascii="Times New Roman" w:eastAsia="Times New Roman" w:hAnsi="Times New Roman"/>
          <w:bCs/>
          <w:sz w:val="28"/>
          <w:szCs w:val="28"/>
        </w:rPr>
        <w:t>и</w:t>
      </w:r>
      <w:r w:rsidRPr="00100611">
        <w:rPr>
          <w:rFonts w:ascii="Times New Roman" w:eastAsia="Times New Roman" w:hAnsi="Times New Roman"/>
          <w:bCs/>
          <w:sz w:val="28"/>
          <w:szCs w:val="28"/>
          <w:lang w:val="en-US"/>
        </w:rPr>
        <w:t>c</w:t>
      </w:r>
      <w:r w:rsidRPr="00100611">
        <w:rPr>
          <w:rFonts w:ascii="Times New Roman" w:eastAsia="Times New Roman" w:hAnsi="Times New Roman"/>
          <w:bCs/>
          <w:sz w:val="28"/>
          <w:szCs w:val="28"/>
        </w:rPr>
        <w:t>т</w:t>
      </w:r>
      <w:r w:rsidRPr="00100611">
        <w:rPr>
          <w:rFonts w:ascii="Times New Roman" w:eastAsia="Times New Roman" w:hAnsi="Times New Roman"/>
          <w:bCs/>
          <w:sz w:val="28"/>
          <w:szCs w:val="28"/>
          <w:lang w:val="en-US"/>
        </w:rPr>
        <w:t>e</w:t>
      </w:r>
      <w:r w:rsidRPr="00100611">
        <w:rPr>
          <w:rFonts w:ascii="Times New Roman" w:eastAsia="Times New Roman" w:hAnsi="Times New Roman"/>
          <w:bCs/>
          <w:sz w:val="28"/>
          <w:szCs w:val="28"/>
        </w:rPr>
        <w:t>ми от сили.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Тема 3.  Опори и опорни реакции.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Тема 4.  Център на тежестта. Триене.</w:t>
      </w:r>
    </w:p>
    <w:p w:rsidR="00100611" w:rsidRPr="00100611" w:rsidRDefault="00100611" w:rsidP="00100611">
      <w:pPr>
        <w:spacing w:after="0" w:line="240" w:lineRule="auto"/>
        <w:ind w:right="70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00611" w:rsidRPr="00100611" w:rsidRDefault="00100611" w:rsidP="00100611">
      <w:pPr>
        <w:spacing w:after="0" w:line="240" w:lineRule="auto"/>
        <w:ind w:right="70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0611">
        <w:rPr>
          <w:rFonts w:ascii="Times New Roman" w:eastAsia="Times New Roman" w:hAnsi="Times New Roman"/>
          <w:b/>
          <w:sz w:val="28"/>
          <w:szCs w:val="28"/>
        </w:rPr>
        <w:t xml:space="preserve">РАЗДЕЛ ІІ. СЪПРОТИВЛЕНИЕ НА МАТЕРИАЛИТЕ </w:t>
      </w:r>
    </w:p>
    <w:p w:rsidR="00100611" w:rsidRPr="00100611" w:rsidRDefault="00100611" w:rsidP="00100611">
      <w:pPr>
        <w:spacing w:after="0" w:line="240" w:lineRule="auto"/>
        <w:ind w:right="706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 xml:space="preserve">Тема 1.  Основни понятия. </w:t>
      </w:r>
      <w:proofErr w:type="spellStart"/>
      <w:r w:rsidRPr="00100611">
        <w:rPr>
          <w:rFonts w:ascii="Times New Roman" w:eastAsia="Times New Roman" w:hAnsi="Times New Roman"/>
          <w:bCs/>
          <w:sz w:val="28"/>
          <w:szCs w:val="28"/>
          <w:lang w:val="ru-RU"/>
        </w:rPr>
        <w:t>Разрезни</w:t>
      </w:r>
      <w:proofErr w:type="spellEnd"/>
      <w:r w:rsidRPr="0010061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00611">
        <w:rPr>
          <w:rFonts w:ascii="Times New Roman" w:eastAsia="Times New Roman" w:hAnsi="Times New Roman"/>
          <w:bCs/>
          <w:sz w:val="28"/>
          <w:szCs w:val="28"/>
          <w:lang w:val="ru-RU"/>
        </w:rPr>
        <w:t>сили</w:t>
      </w:r>
      <w:proofErr w:type="spellEnd"/>
      <w:r w:rsidRPr="0010061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100611">
        <w:rPr>
          <w:rFonts w:ascii="Times New Roman" w:eastAsia="Times New Roman" w:hAnsi="Times New Roman"/>
          <w:bCs/>
          <w:sz w:val="28"/>
          <w:szCs w:val="28"/>
          <w:lang w:val="ru-RU"/>
        </w:rPr>
        <w:t>Напрежения</w:t>
      </w:r>
      <w:proofErr w:type="spellEnd"/>
      <w:r w:rsidRPr="00100611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 xml:space="preserve">Тема 2.  Видове съпротиви 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Опън и натиск. Срязване. Огъване. Усукване. Изкълчване. Сложна съпротива.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0611">
        <w:rPr>
          <w:rFonts w:ascii="Times New Roman" w:eastAsia="Times New Roman" w:hAnsi="Times New Roman"/>
          <w:b/>
          <w:sz w:val="28"/>
          <w:szCs w:val="28"/>
        </w:rPr>
        <w:t xml:space="preserve">РАЗДЕЛ ІІІ. МАШИННИ ЕЛЕМЕНТИ </w:t>
      </w:r>
    </w:p>
    <w:p w:rsidR="00100611" w:rsidRPr="00100611" w:rsidRDefault="00100611" w:rsidP="00100611">
      <w:pPr>
        <w:spacing w:after="0" w:line="240" w:lineRule="auto"/>
        <w:ind w:right="70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Тема 1.  Общи сведения за машинните елементи.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Тема 2.  Машинни елементи за образуване на разглобяеми съединения.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Тема 3.  Машинни елементи за образуване на неразглобяеми съединения.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Тема 4.  Машинни елементи за обслужване на въртеливото движение.</w:t>
      </w:r>
    </w:p>
    <w:p w:rsidR="00100611" w:rsidRPr="00100611" w:rsidRDefault="00100611" w:rsidP="00100611">
      <w:pPr>
        <w:spacing w:after="0" w:line="240" w:lineRule="auto"/>
        <w:ind w:right="4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Оси и валове. Лагери. Съединители.</w:t>
      </w:r>
    </w:p>
    <w:p w:rsidR="00100611" w:rsidRPr="00100611" w:rsidRDefault="00100611" w:rsidP="00100611">
      <w:pPr>
        <w:spacing w:after="0" w:line="240" w:lineRule="auto"/>
        <w:ind w:right="49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Тема 5.  Предавки.</w:t>
      </w:r>
    </w:p>
    <w:p w:rsidR="00100611" w:rsidRPr="00100611" w:rsidRDefault="00100611" w:rsidP="00100611">
      <w:pPr>
        <w:spacing w:after="0" w:line="240" w:lineRule="auto"/>
        <w:ind w:right="4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 xml:space="preserve">Видове и приложение – зъбни, </w:t>
      </w:r>
      <w:proofErr w:type="spellStart"/>
      <w:r w:rsidRPr="00100611">
        <w:rPr>
          <w:rFonts w:ascii="Times New Roman" w:eastAsia="Times New Roman" w:hAnsi="Times New Roman"/>
          <w:bCs/>
          <w:sz w:val="28"/>
          <w:szCs w:val="28"/>
        </w:rPr>
        <w:t>червячни</w:t>
      </w:r>
      <w:proofErr w:type="spellEnd"/>
      <w:r w:rsidRPr="00100611">
        <w:rPr>
          <w:rFonts w:ascii="Times New Roman" w:eastAsia="Times New Roman" w:hAnsi="Times New Roman"/>
          <w:bCs/>
          <w:sz w:val="28"/>
          <w:szCs w:val="28"/>
        </w:rPr>
        <w:t>, верижни, ремъчни. Редуктори и мултипликатори.</w:t>
      </w:r>
    </w:p>
    <w:p w:rsidR="00100611" w:rsidRPr="00100611" w:rsidRDefault="00100611" w:rsidP="001006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100611">
        <w:rPr>
          <w:rFonts w:ascii="Times New Roman" w:eastAsia="Times New Roman" w:hAnsi="Times New Roman"/>
          <w:bCs/>
          <w:sz w:val="28"/>
          <w:szCs w:val="28"/>
        </w:rPr>
        <w:t>Тема 6.  Пружини.</w:t>
      </w:r>
    </w:p>
    <w:p w:rsidR="00C0670D" w:rsidRPr="00EE4EF6" w:rsidRDefault="00C0670D" w:rsidP="00EE4EF6">
      <w:pPr>
        <w:spacing w:after="0" w:line="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0670D" w:rsidRPr="00C0670D" w:rsidRDefault="00C0670D" w:rsidP="00C067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670D" w:rsidRPr="00B255C2" w:rsidRDefault="00C0670D" w:rsidP="00B255C2">
      <w:pPr>
        <w:spacing w:after="0" w:line="240" w:lineRule="auto"/>
        <w:ind w:left="4105"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55C2">
        <w:rPr>
          <w:rFonts w:ascii="Times New Roman" w:eastAsia="Times New Roman" w:hAnsi="Times New Roman"/>
          <w:sz w:val="28"/>
          <w:szCs w:val="28"/>
          <w:lang w:eastAsia="bg-BG"/>
        </w:rPr>
        <w:t>Подготвил:………………………</w:t>
      </w:r>
    </w:p>
    <w:p w:rsidR="00C0670D" w:rsidRPr="00B255C2" w:rsidRDefault="00C0670D" w:rsidP="00C067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55C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</w:t>
      </w:r>
      <w:r w:rsidR="00B255C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B255C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B255C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B255C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B255C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B255C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B255C2">
        <w:rPr>
          <w:rFonts w:ascii="Times New Roman" w:eastAsia="Times New Roman" w:hAnsi="Times New Roman"/>
          <w:sz w:val="24"/>
          <w:szCs w:val="24"/>
          <w:lang w:eastAsia="bg-BG"/>
        </w:rPr>
        <w:t>/инж. Г. Анастасов/</w:t>
      </w:r>
    </w:p>
    <w:p w:rsidR="000859D5" w:rsidRPr="001652C2" w:rsidRDefault="000859D5" w:rsidP="00C0670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0859D5" w:rsidRPr="001652C2" w:rsidSect="00582D8F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EB" w:rsidRDefault="00036EEB" w:rsidP="00B255C2">
      <w:pPr>
        <w:spacing w:after="0" w:line="240" w:lineRule="auto"/>
      </w:pPr>
      <w:r>
        <w:separator/>
      </w:r>
    </w:p>
  </w:endnote>
  <w:endnote w:type="continuationSeparator" w:id="0">
    <w:p w:rsidR="00036EEB" w:rsidRDefault="00036EEB" w:rsidP="00B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94721"/>
      <w:docPartObj>
        <w:docPartGallery w:val="Page Numbers (Bottom of Page)"/>
        <w:docPartUnique/>
      </w:docPartObj>
    </w:sdtPr>
    <w:sdtContent>
      <w:p w:rsidR="00B255C2" w:rsidRDefault="00557834">
        <w:pPr>
          <w:pStyle w:val="a5"/>
          <w:jc w:val="right"/>
        </w:pPr>
        <w:r>
          <w:fldChar w:fldCharType="begin"/>
        </w:r>
        <w:r w:rsidR="00B255C2">
          <w:instrText>PAGE   \* MERGEFORMAT</w:instrText>
        </w:r>
        <w:r>
          <w:fldChar w:fldCharType="separate"/>
        </w:r>
        <w:r w:rsidR="00EE718C">
          <w:rPr>
            <w:noProof/>
          </w:rPr>
          <w:t>1</w:t>
        </w:r>
        <w:r>
          <w:fldChar w:fldCharType="end"/>
        </w:r>
      </w:p>
    </w:sdtContent>
  </w:sdt>
  <w:p w:rsidR="00B255C2" w:rsidRDefault="00B255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EB" w:rsidRDefault="00036EEB" w:rsidP="00B255C2">
      <w:pPr>
        <w:spacing w:after="0" w:line="240" w:lineRule="auto"/>
      </w:pPr>
      <w:r>
        <w:separator/>
      </w:r>
    </w:p>
  </w:footnote>
  <w:footnote w:type="continuationSeparator" w:id="0">
    <w:p w:rsidR="00036EEB" w:rsidRDefault="00036EEB" w:rsidP="00B2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19E"/>
    <w:multiLevelType w:val="multilevel"/>
    <w:tmpl w:val="768AE862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1C0C2214"/>
    <w:multiLevelType w:val="hybridMultilevel"/>
    <w:tmpl w:val="8BB645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514FF1"/>
    <w:multiLevelType w:val="hybridMultilevel"/>
    <w:tmpl w:val="4698C7E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0EF32D0"/>
    <w:multiLevelType w:val="hybridMultilevel"/>
    <w:tmpl w:val="ED7AEEF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38194F08"/>
    <w:multiLevelType w:val="hybridMultilevel"/>
    <w:tmpl w:val="92764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512E23"/>
    <w:multiLevelType w:val="hybridMultilevel"/>
    <w:tmpl w:val="8EA82AF4"/>
    <w:lvl w:ilvl="0" w:tplc="0409000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7"/>
        </w:tabs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7"/>
        </w:tabs>
        <w:ind w:left="76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03F"/>
    <w:rsid w:val="00036EEB"/>
    <w:rsid w:val="000859D5"/>
    <w:rsid w:val="00100611"/>
    <w:rsid w:val="001652C2"/>
    <w:rsid w:val="003412C4"/>
    <w:rsid w:val="00470397"/>
    <w:rsid w:val="005571CE"/>
    <w:rsid w:val="00557834"/>
    <w:rsid w:val="00582D8F"/>
    <w:rsid w:val="006518BF"/>
    <w:rsid w:val="00785AEB"/>
    <w:rsid w:val="0096603F"/>
    <w:rsid w:val="00B255C2"/>
    <w:rsid w:val="00C0670D"/>
    <w:rsid w:val="00EE4EF6"/>
    <w:rsid w:val="00EE718C"/>
    <w:rsid w:val="00F469C1"/>
    <w:rsid w:val="00F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55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2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55C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E71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Сияна Божанина</dc:creator>
  <cp:keywords/>
  <dc:description/>
  <cp:lastModifiedBy>xUser</cp:lastModifiedBy>
  <cp:revision>11</cp:revision>
  <dcterms:created xsi:type="dcterms:W3CDTF">2021-04-13T06:13:00Z</dcterms:created>
  <dcterms:modified xsi:type="dcterms:W3CDTF">2022-09-05T09:09:00Z</dcterms:modified>
</cp:coreProperties>
</file>