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748"/>
      </w:tblGrid>
      <w:tr w:rsidR="0096603F" w:rsidRPr="00793E71" w14:paraId="49AC7B0D" w14:textId="77777777" w:rsidTr="00313E3C">
        <w:trPr>
          <w:trHeight w:val="366"/>
        </w:trPr>
        <w:tc>
          <w:tcPr>
            <w:tcW w:w="10728" w:type="dxa"/>
            <w:gridSpan w:val="2"/>
            <w:tcBorders>
              <w:top w:val="nil"/>
              <w:bottom w:val="nil"/>
            </w:tcBorders>
          </w:tcPr>
          <w:p w14:paraId="5E67A832" w14:textId="77777777" w:rsidR="0096603F" w:rsidRPr="00CD5D75" w:rsidRDefault="0096603F" w:rsidP="00313E3C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D5D7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ПРОФЕСИОНАЛНА ГИМНАЗИЯ ПО  МЕХАНОЕЛЕКТРОТЕХНИКА “ЮРИЙ ГАГАРИН”</w:t>
            </w:r>
          </w:p>
        </w:tc>
      </w:tr>
      <w:tr w:rsidR="0096603F" w:rsidRPr="00793E71" w14:paraId="1EE0BEF0" w14:textId="77777777" w:rsidTr="00313E3C">
        <w:trPr>
          <w:trHeight w:val="1199"/>
        </w:trPr>
        <w:tc>
          <w:tcPr>
            <w:tcW w:w="1980" w:type="dxa"/>
            <w:tcBorders>
              <w:top w:val="nil"/>
              <w:bottom w:val="double" w:sz="4" w:space="0" w:color="auto"/>
              <w:right w:val="nil"/>
            </w:tcBorders>
          </w:tcPr>
          <w:p w14:paraId="78F98958" w14:textId="48977B4F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 w:rsidRPr="007120F3">
              <w:rPr>
                <w:rFonts w:ascii="Times New Roman" w:eastAsia="Times New Roman" w:hAnsi="Times New Roman"/>
                <w:b/>
                <w:noProof/>
                <w:lang w:eastAsia="bg-BG"/>
              </w:rPr>
              <w:drawing>
                <wp:inline distT="0" distB="0" distL="0" distR="0" wp14:anchorId="480762D7" wp14:editId="6131A518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</w:tcBorders>
          </w:tcPr>
          <w:p w14:paraId="1816FD31" w14:textId="77777777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14:paraId="44FBFCF8" w14:textId="77777777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ул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>. “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Свобода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” № 31               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тел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.: 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0882 655 776</w:t>
            </w:r>
          </w:p>
          <w:p w14:paraId="12248A77" w14:textId="77777777" w:rsidR="0096603F" w:rsidRPr="00CD5D75" w:rsidRDefault="0096603F" w:rsidP="00313E3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гр</w:t>
            </w:r>
            <w:proofErr w:type="spellEnd"/>
            <w:r w:rsidRPr="00CD5D75">
              <w:rPr>
                <w:rFonts w:ascii="Times New Roman" w:eastAsia="Times New Roman" w:hAnsi="Times New Roman"/>
                <w:b/>
                <w:lang w:val="en-US"/>
              </w:rPr>
              <w:t xml:space="preserve">. </w:t>
            </w:r>
            <w:proofErr w:type="spellStart"/>
            <w:r w:rsidRPr="00CD5D75">
              <w:rPr>
                <w:rFonts w:ascii="Times New Roman" w:eastAsia="Times New Roman" w:hAnsi="Times New Roman"/>
                <w:b/>
                <w:lang w:val="en-US"/>
              </w:rPr>
              <w:t>Петрич</w:t>
            </w:r>
            <w:proofErr w:type="spellEnd"/>
            <w:r w:rsidRPr="00CD5D75">
              <w:rPr>
                <w:rFonts w:ascii="Times New Roman" w:eastAsia="Times New Roman" w:hAnsi="Times New Roman"/>
                <w:lang w:val="en-US"/>
              </w:rPr>
              <w:t xml:space="preserve">  </w:t>
            </w:r>
            <w:r w:rsidRPr="00CD5D75">
              <w:rPr>
                <w:rFonts w:ascii="Times New Roman" w:eastAsia="Times New Roman" w:hAnsi="Times New Roman"/>
                <w:lang w:val="en-US"/>
              </w:rPr>
              <w:tab/>
              <w:t xml:space="preserve">             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          </w:t>
            </w:r>
            <w:r w:rsidRPr="00CD5D75">
              <w:rPr>
                <w:rFonts w:ascii="Times New Roman" w:eastAsia="Times New Roman" w:hAnsi="Times New Roman"/>
                <w:b/>
                <w:lang w:val="en-US"/>
              </w:rPr>
              <w:t>e-mail:</w:t>
            </w:r>
            <w:r w:rsidRPr="00CD5D7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D5D75">
              <w:rPr>
                <w:rFonts w:ascii="Times New Roman" w:eastAsia="Times New Roman" w:hAnsi="Times New Roman"/>
                <w:b/>
                <w:lang w:val="en-US"/>
              </w:rPr>
              <w:t>pgmet_petrich@mail.bg              www.pgmet</w:t>
            </w:r>
            <w:r>
              <w:rPr>
                <w:rFonts w:ascii="Times New Roman" w:eastAsia="Times New Roman" w:hAnsi="Times New Roman"/>
                <w:b/>
              </w:rPr>
              <w:t>1.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com</w:t>
            </w:r>
          </w:p>
        </w:tc>
      </w:tr>
    </w:tbl>
    <w:p w14:paraId="5A1C761A" w14:textId="77777777" w:rsid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</w:t>
      </w:r>
    </w:p>
    <w:p w14:paraId="1A26BB82" w14:textId="40781723" w:rsidR="008A7A4E" w:rsidRPr="001652C2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ДИРЕКТОР: …………………</w:t>
      </w:r>
    </w:p>
    <w:p w14:paraId="5AF43142" w14:textId="1ACDB441" w:rsidR="008A7A4E" w:rsidRPr="001652C2" w:rsidRDefault="008A7A4E" w:rsidP="000B2E0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4"/>
          <w:szCs w:val="24"/>
        </w:rPr>
        <w:t xml:space="preserve">                        </w:t>
      </w:r>
      <w:r w:rsidR="000B2E00">
        <w:rPr>
          <w:rFonts w:ascii="Times New Roman" w:hAnsi="Times New Roman"/>
          <w:sz w:val="24"/>
          <w:szCs w:val="24"/>
        </w:rPr>
        <w:t xml:space="preserve">     </w:t>
      </w:r>
      <w:r w:rsidRPr="001652C2">
        <w:rPr>
          <w:rFonts w:ascii="Times New Roman" w:hAnsi="Times New Roman"/>
          <w:sz w:val="24"/>
          <w:szCs w:val="24"/>
        </w:rPr>
        <w:t xml:space="preserve"> /Т. Иванова/                                                                                               </w:t>
      </w:r>
    </w:p>
    <w:p w14:paraId="6512924E" w14:textId="77777777" w:rsidR="008A7A4E" w:rsidRPr="001652C2" w:rsidRDefault="008A7A4E" w:rsidP="008A7A4E">
      <w:pPr>
        <w:ind w:firstLine="851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7DAB5648" w14:textId="77777777" w:rsidR="000B2E00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2C2">
        <w:rPr>
          <w:rFonts w:ascii="Times New Roman" w:hAnsi="Times New Roman"/>
          <w:b/>
          <w:bCs/>
          <w:sz w:val="28"/>
          <w:szCs w:val="28"/>
        </w:rPr>
        <w:t xml:space="preserve">КОНСПЕКТ  </w:t>
      </w:r>
    </w:p>
    <w:p w14:paraId="1483B8AB" w14:textId="6088DDA1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2C2">
        <w:rPr>
          <w:rFonts w:ascii="Times New Roman" w:hAnsi="Times New Roman"/>
          <w:b/>
          <w:bCs/>
          <w:sz w:val="28"/>
          <w:szCs w:val="28"/>
        </w:rPr>
        <w:t>ПО</w:t>
      </w:r>
    </w:p>
    <w:p w14:paraId="1C50350A" w14:textId="7ECE723E" w:rsidR="008A7A4E" w:rsidRDefault="000B2E00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ДИАГНОСТИКА НА АВТОТРАНСПОРТНА ТЕХНИКА</w:t>
      </w:r>
      <w:r w:rsidR="008A7A4E">
        <w:rPr>
          <w:rFonts w:ascii="Times New Roman" w:hAnsi="Times New Roman"/>
          <w:b/>
          <w:bCs/>
          <w:sz w:val="28"/>
          <w:szCs w:val="28"/>
        </w:rPr>
        <w:t xml:space="preserve"> – УЧЕБНА ПРАКТИКА</w:t>
      </w:r>
      <w:r w:rsidR="008A7A4E" w:rsidRPr="001652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7A4E" w:rsidRPr="001652C2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="008A7A4E" w:rsidRPr="001652C2"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 w:rsidR="008A7A4E" w:rsidRPr="001652C2">
        <w:rPr>
          <w:rFonts w:ascii="Times New Roman" w:hAnsi="Times New Roman"/>
          <w:b/>
          <w:bCs/>
          <w:sz w:val="28"/>
          <w:szCs w:val="28"/>
        </w:rPr>
        <w:t xml:space="preserve">  клас</w:t>
      </w:r>
    </w:p>
    <w:p w14:paraId="369D32C5" w14:textId="77777777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0F8DF5" w14:textId="77777777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професия „Автотранспортна техника”</w:t>
      </w:r>
    </w:p>
    <w:p w14:paraId="0BC5DB3B" w14:textId="77777777" w:rsidR="008A7A4E" w:rsidRPr="001652C2" w:rsidRDefault="008A7A4E" w:rsidP="008A7A4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форма на обучение: дневна/ самостоятелна</w:t>
      </w:r>
    </w:p>
    <w:p w14:paraId="38A3679B" w14:textId="77777777" w:rsidR="008A7A4E" w:rsidRDefault="008A7A4E" w:rsidP="008A7A4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FD4DB89" w14:textId="77777777" w:rsidR="00BC00EC" w:rsidRPr="00BC00EC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Раздел 1. ЗДРАВОСЛОВНИ И БЕЗОПАСНИ УСЛОВИЯ НА ТРУД.</w:t>
      </w:r>
    </w:p>
    <w:p w14:paraId="0DDB0F78" w14:textId="24A23429" w:rsidR="00283F79" w:rsidRPr="00F034F3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1.</w:t>
      </w:r>
      <w:r w:rsidRPr="00F034F3">
        <w:rPr>
          <w:rFonts w:ascii="Times New Roman" w:hAnsi="Times New Roman"/>
          <w:sz w:val="28"/>
          <w:szCs w:val="28"/>
        </w:rPr>
        <w:t xml:space="preserve"> Здравословни и безопасни условия на труд, обучение и възпитание и противопожарна охрана.</w:t>
      </w:r>
    </w:p>
    <w:p w14:paraId="7D022919" w14:textId="77777777" w:rsidR="00283F79" w:rsidRPr="00BC00EC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 xml:space="preserve">Раздел 2. ДИАГНОСТИКА НА ДВГ           </w:t>
      </w:r>
    </w:p>
    <w:p w14:paraId="51C4C13E" w14:textId="36B947BF" w:rsidR="00283F79" w:rsidRPr="00F034F3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1.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коляно-</w:t>
      </w:r>
      <w:proofErr w:type="spellStart"/>
      <w:r w:rsidRPr="00F034F3">
        <w:rPr>
          <w:rFonts w:ascii="Times New Roman" w:hAnsi="Times New Roman"/>
          <w:sz w:val="28"/>
          <w:szCs w:val="28"/>
        </w:rPr>
        <w:t>мотовилков</w:t>
      </w:r>
      <w:proofErr w:type="spellEnd"/>
      <w:r w:rsidRPr="00F034F3">
        <w:rPr>
          <w:rFonts w:ascii="Times New Roman" w:hAnsi="Times New Roman"/>
          <w:sz w:val="28"/>
          <w:szCs w:val="28"/>
        </w:rPr>
        <w:t xml:space="preserve"> механизъм и газоразпределителен механизъм.</w:t>
      </w:r>
    </w:p>
    <w:p w14:paraId="0994BB6E" w14:textId="675B5ADA" w:rsidR="00283F79" w:rsidRPr="00F034F3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2.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охладителна и </w:t>
      </w:r>
      <w:proofErr w:type="spellStart"/>
      <w:r w:rsidRPr="00F034F3">
        <w:rPr>
          <w:rFonts w:ascii="Times New Roman" w:hAnsi="Times New Roman"/>
          <w:sz w:val="28"/>
          <w:szCs w:val="28"/>
        </w:rPr>
        <w:t>мазилна</w:t>
      </w:r>
      <w:proofErr w:type="spellEnd"/>
      <w:r w:rsidRPr="00F034F3">
        <w:rPr>
          <w:rFonts w:ascii="Times New Roman" w:hAnsi="Times New Roman"/>
          <w:sz w:val="28"/>
          <w:szCs w:val="28"/>
        </w:rPr>
        <w:t xml:space="preserve"> системи.</w:t>
      </w:r>
    </w:p>
    <w:p w14:paraId="23AF930A" w14:textId="40D889F5" w:rsidR="00283F79" w:rsidRPr="00F034F3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3.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различни видове горивни системи.</w:t>
      </w:r>
    </w:p>
    <w:p w14:paraId="10C76BE3" w14:textId="77777777" w:rsidR="00BC00EC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Раздел 3. ДИАГНОСТИКА НА СИЛОВО ПРЕДАВАНЕ</w:t>
      </w:r>
    </w:p>
    <w:p w14:paraId="617C98AC" w14:textId="6E752709" w:rsidR="00283F79" w:rsidRPr="00F034F3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1.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съединители</w:t>
      </w:r>
    </w:p>
    <w:p w14:paraId="23F24E0F" w14:textId="600EF0E0" w:rsidR="00283F79" w:rsidRPr="00F034F3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2.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предавателни и разпределителни кутии.</w:t>
      </w:r>
    </w:p>
    <w:p w14:paraId="7798CFAB" w14:textId="6CADC61F" w:rsidR="00283F79" w:rsidRPr="00F034F3" w:rsidRDefault="00283F79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3.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</w:t>
      </w:r>
      <w:proofErr w:type="spellStart"/>
      <w:r w:rsidRPr="00F034F3">
        <w:rPr>
          <w:rFonts w:ascii="Times New Roman" w:hAnsi="Times New Roman"/>
          <w:sz w:val="28"/>
          <w:szCs w:val="28"/>
        </w:rPr>
        <w:t>карданно</w:t>
      </w:r>
      <w:proofErr w:type="spellEnd"/>
      <w:r w:rsidRPr="00F034F3">
        <w:rPr>
          <w:rFonts w:ascii="Times New Roman" w:hAnsi="Times New Roman"/>
          <w:sz w:val="28"/>
          <w:szCs w:val="28"/>
        </w:rPr>
        <w:t xml:space="preserve"> предаване.</w:t>
      </w:r>
    </w:p>
    <w:p w14:paraId="5E49F67B" w14:textId="13E1AA9F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4.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главно предаване, диференциал и полувалове.</w:t>
      </w:r>
    </w:p>
    <w:p w14:paraId="5F18C14F" w14:textId="77777777" w:rsidR="00BC00EC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 xml:space="preserve">Раздел 4. ДИАГНОСТИКА НА ХОДОВА ЧАСТ </w:t>
      </w:r>
    </w:p>
    <w:p w14:paraId="46CFD500" w14:textId="5CF8D09A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1.</w:t>
      </w:r>
      <w:r w:rsidRPr="00F034F3">
        <w:rPr>
          <w:rFonts w:ascii="Times New Roman" w:hAnsi="Times New Roman"/>
          <w:sz w:val="28"/>
          <w:szCs w:val="28"/>
        </w:rPr>
        <w:t xml:space="preserve"> Функционална диагностика на ходовата част</w:t>
      </w:r>
    </w:p>
    <w:p w14:paraId="48C29B34" w14:textId="7D858CB5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2.</w:t>
      </w:r>
      <w:r w:rsidRPr="00F034F3">
        <w:rPr>
          <w:rFonts w:ascii="Times New Roman" w:hAnsi="Times New Roman"/>
          <w:sz w:val="28"/>
          <w:szCs w:val="28"/>
        </w:rPr>
        <w:t xml:space="preserve"> Оценка на състоянието на компонентите от ходовата част.</w:t>
      </w:r>
    </w:p>
    <w:p w14:paraId="74C23886" w14:textId="3EF04365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3.</w:t>
      </w:r>
      <w:r w:rsidRPr="00F034F3">
        <w:rPr>
          <w:rFonts w:ascii="Times New Roman" w:hAnsi="Times New Roman"/>
          <w:sz w:val="28"/>
          <w:szCs w:val="28"/>
        </w:rPr>
        <w:t xml:space="preserve"> Проверка на монтажните ъгли на колелата.</w:t>
      </w:r>
    </w:p>
    <w:p w14:paraId="36AAAFBB" w14:textId="4ACC4301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4.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колела и гуми.</w:t>
      </w:r>
    </w:p>
    <w:p w14:paraId="2DF25273" w14:textId="77777777" w:rsidR="00BC00EC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 xml:space="preserve">Раздел 5. ДИАГНОСТИКА НА СИСТЕМИТЕ ЗА УПРАВЛЕНИЕ    </w:t>
      </w:r>
      <w:r w:rsidRPr="00F034F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06D5EFD3" w14:textId="506781FB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00EC">
        <w:rPr>
          <w:rFonts w:ascii="Times New Roman" w:hAnsi="Times New Roman"/>
          <w:b/>
          <w:bCs/>
          <w:sz w:val="28"/>
          <w:szCs w:val="28"/>
        </w:rPr>
        <w:t>Тема 1.</w:t>
      </w:r>
      <w:r w:rsidRPr="00F034F3">
        <w:rPr>
          <w:rFonts w:ascii="Times New Roman" w:hAnsi="Times New Roman"/>
          <w:sz w:val="28"/>
          <w:szCs w:val="28"/>
        </w:rPr>
        <w:t xml:space="preserve">  Диагностика на кормилна система на колесни машини.</w:t>
      </w:r>
    </w:p>
    <w:p w14:paraId="310ABA69" w14:textId="50949E25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2.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кормилна система с хидравличен усилвател.</w:t>
      </w:r>
    </w:p>
    <w:p w14:paraId="60BC5668" w14:textId="3A789986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3.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кормилна система с електрически усилвател.</w:t>
      </w:r>
    </w:p>
    <w:p w14:paraId="564D9E90" w14:textId="1FE205FE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4.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хидравлична спирачна система.</w:t>
      </w:r>
    </w:p>
    <w:p w14:paraId="060C8782" w14:textId="1433FCDC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5.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пневматична спирачна система.</w:t>
      </w:r>
    </w:p>
    <w:p w14:paraId="3123262B" w14:textId="77777777" w:rsidR="00753ACD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6. ДИАГНОСТИКА НА ЕЛЕКТРООБЗАВЕЖДАНЕТО </w:t>
      </w:r>
    </w:p>
    <w:p w14:paraId="739B122A" w14:textId="53AEA288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Pr="00F034F3">
        <w:rPr>
          <w:rFonts w:ascii="Times New Roman" w:hAnsi="Times New Roman"/>
          <w:sz w:val="28"/>
          <w:szCs w:val="28"/>
        </w:rPr>
        <w:t>Диагностика на акумулаторна батерия.</w:t>
      </w:r>
    </w:p>
    <w:p w14:paraId="1D8F0C71" w14:textId="5F275558" w:rsidR="00F034F3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2.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генератор и регулатор на напрежение.</w:t>
      </w:r>
    </w:p>
    <w:p w14:paraId="7D761FCD" w14:textId="70F65A3C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3.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пускова система.</w:t>
      </w:r>
    </w:p>
    <w:p w14:paraId="4D0E63A2" w14:textId="55FFEA25" w:rsidR="00283F79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 xml:space="preserve">Тема 4. </w:t>
      </w:r>
      <w:r w:rsidRPr="00F034F3">
        <w:rPr>
          <w:rFonts w:ascii="Times New Roman" w:hAnsi="Times New Roman"/>
          <w:sz w:val="28"/>
          <w:szCs w:val="28"/>
        </w:rPr>
        <w:t>Диагностика на запалителна система.</w:t>
      </w:r>
    </w:p>
    <w:p w14:paraId="55C67896" w14:textId="3CFE070D" w:rsidR="00F034F3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5.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осветителна система.</w:t>
      </w:r>
    </w:p>
    <w:p w14:paraId="211D5927" w14:textId="5379A23E" w:rsidR="00F034F3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6.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сигнална система.</w:t>
      </w:r>
    </w:p>
    <w:p w14:paraId="42FEEEB8" w14:textId="5EED3887" w:rsidR="00F034F3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7.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контролно – измервателни уреди.</w:t>
      </w:r>
    </w:p>
    <w:p w14:paraId="5844C1B2" w14:textId="6D9E1F95" w:rsidR="00F034F3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8.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допълнителното електрообзавеждане и елементите на </w:t>
      </w:r>
      <w:proofErr w:type="spellStart"/>
      <w:r w:rsidRPr="00F034F3">
        <w:rPr>
          <w:rFonts w:ascii="Times New Roman" w:hAnsi="Times New Roman"/>
          <w:sz w:val="28"/>
          <w:szCs w:val="28"/>
        </w:rPr>
        <w:t>мехатрониката</w:t>
      </w:r>
      <w:proofErr w:type="spellEnd"/>
      <w:r w:rsidRPr="00F034F3">
        <w:rPr>
          <w:rFonts w:ascii="Times New Roman" w:hAnsi="Times New Roman"/>
          <w:sz w:val="28"/>
          <w:szCs w:val="28"/>
        </w:rPr>
        <w:t>.</w:t>
      </w:r>
    </w:p>
    <w:p w14:paraId="696A7468" w14:textId="263D9368" w:rsidR="00F034F3" w:rsidRPr="00F034F3" w:rsidRDefault="00F034F3" w:rsidP="00F034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ACD">
        <w:rPr>
          <w:rFonts w:ascii="Times New Roman" w:hAnsi="Times New Roman"/>
          <w:b/>
          <w:bCs/>
          <w:sz w:val="28"/>
          <w:szCs w:val="28"/>
        </w:rPr>
        <w:t>Тема 9.</w:t>
      </w:r>
      <w:r w:rsidRPr="00F034F3">
        <w:rPr>
          <w:rFonts w:ascii="Times New Roman" w:hAnsi="Times New Roman"/>
          <w:sz w:val="28"/>
          <w:szCs w:val="28"/>
        </w:rPr>
        <w:t xml:space="preserve"> Диагностика на усъвършенстваните системи за сигурност, управление, комфорт и безопасност.</w:t>
      </w:r>
    </w:p>
    <w:p w14:paraId="19EED59A" w14:textId="7A85395A" w:rsidR="00F034F3" w:rsidRDefault="00F034F3" w:rsidP="008A7A4E">
      <w:pPr>
        <w:spacing w:after="0" w:line="240" w:lineRule="auto"/>
        <w:rPr>
          <w:sz w:val="28"/>
          <w:szCs w:val="28"/>
        </w:rPr>
      </w:pPr>
    </w:p>
    <w:p w14:paraId="411FEBB2" w14:textId="77777777" w:rsidR="00F034F3" w:rsidRDefault="00F034F3" w:rsidP="008A7A4E">
      <w:pPr>
        <w:spacing w:after="0" w:line="240" w:lineRule="auto"/>
        <w:rPr>
          <w:sz w:val="28"/>
          <w:szCs w:val="28"/>
        </w:rPr>
      </w:pPr>
    </w:p>
    <w:p w14:paraId="38717FD8" w14:textId="75426379"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0EEF0947" w14:textId="5A848A29"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7A4E">
        <w:rPr>
          <w:rFonts w:ascii="Times New Roman" w:hAnsi="Times New Roman"/>
          <w:sz w:val="28"/>
          <w:szCs w:val="28"/>
        </w:rPr>
        <w:t>Съставил: ……………………….</w:t>
      </w:r>
    </w:p>
    <w:p w14:paraId="180D5FA3" w14:textId="04E9EC3E" w:rsidR="008A7A4E" w:rsidRPr="008A7A4E" w:rsidRDefault="008A7A4E" w:rsidP="008A7A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A7A4E">
        <w:rPr>
          <w:rFonts w:ascii="Times New Roman" w:hAnsi="Times New Roman"/>
          <w:sz w:val="28"/>
          <w:szCs w:val="28"/>
        </w:rPr>
        <w:t xml:space="preserve">                  </w:t>
      </w:r>
      <w:r w:rsidRPr="008A7A4E">
        <w:rPr>
          <w:rFonts w:ascii="Times New Roman" w:hAnsi="Times New Roman"/>
          <w:sz w:val="24"/>
          <w:szCs w:val="24"/>
        </w:rPr>
        <w:t>/Инж. Йорданка Конева/</w:t>
      </w:r>
    </w:p>
    <w:sectPr w:rsidR="008A7A4E" w:rsidRPr="008A7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3F83" w14:textId="77777777" w:rsidR="007D0CDA" w:rsidRDefault="007D0CDA" w:rsidP="008A7A4E">
      <w:pPr>
        <w:spacing w:after="0" w:line="240" w:lineRule="auto"/>
      </w:pPr>
      <w:r>
        <w:separator/>
      </w:r>
    </w:p>
  </w:endnote>
  <w:endnote w:type="continuationSeparator" w:id="0">
    <w:p w14:paraId="4FAA75B4" w14:textId="77777777" w:rsidR="007D0CDA" w:rsidRDefault="007D0CDA" w:rsidP="008A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396624"/>
      <w:docPartObj>
        <w:docPartGallery w:val="Page Numbers (Bottom of Page)"/>
        <w:docPartUnique/>
      </w:docPartObj>
    </w:sdtPr>
    <w:sdtEndPr/>
    <w:sdtContent>
      <w:p w14:paraId="0E97375F" w14:textId="14AC8EF1" w:rsidR="008A7A4E" w:rsidRDefault="008A7A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44C01" w14:textId="77777777" w:rsidR="008A7A4E" w:rsidRDefault="008A7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801D" w14:textId="77777777" w:rsidR="007D0CDA" w:rsidRDefault="007D0CDA" w:rsidP="008A7A4E">
      <w:pPr>
        <w:spacing w:after="0" w:line="240" w:lineRule="auto"/>
      </w:pPr>
      <w:r>
        <w:separator/>
      </w:r>
    </w:p>
  </w:footnote>
  <w:footnote w:type="continuationSeparator" w:id="0">
    <w:p w14:paraId="1D69823E" w14:textId="77777777" w:rsidR="007D0CDA" w:rsidRDefault="007D0CDA" w:rsidP="008A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3F"/>
    <w:rsid w:val="000859D5"/>
    <w:rsid w:val="000B2E00"/>
    <w:rsid w:val="00283F79"/>
    <w:rsid w:val="003C2B87"/>
    <w:rsid w:val="00753ACD"/>
    <w:rsid w:val="007D0CDA"/>
    <w:rsid w:val="008A7A4E"/>
    <w:rsid w:val="0096603F"/>
    <w:rsid w:val="00BC00EC"/>
    <w:rsid w:val="00EC7B03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D9E3"/>
  <w15:chartTrackingRefBased/>
  <w15:docId w15:val="{9BD441E7-9F55-4888-B3A7-9C03A511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A7A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A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A7A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 Божанина</dc:creator>
  <cp:keywords/>
  <dc:description/>
  <cp:lastModifiedBy>Йорданка Г. Конева</cp:lastModifiedBy>
  <cp:revision>7</cp:revision>
  <dcterms:created xsi:type="dcterms:W3CDTF">2021-04-13T06:13:00Z</dcterms:created>
  <dcterms:modified xsi:type="dcterms:W3CDTF">2022-08-26T10:27:00Z</dcterms:modified>
</cp:coreProperties>
</file>